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1" w:rightFromText="141" w:vertAnchor="text" w:horzAnchor="margin" w:tblpXSpec="center" w:tblpY="88"/>
        <w:tblW w:w="9071" w:type="dxa"/>
        <w:jc w:val="center"/>
        <w:tblLook w:val="04A0" w:firstRow="1" w:lastRow="0" w:firstColumn="1" w:lastColumn="0" w:noHBand="0" w:noVBand="1"/>
      </w:tblPr>
      <w:tblGrid>
        <w:gridCol w:w="9071"/>
      </w:tblGrid>
      <w:tr w:rsidR="00274503" w:rsidRPr="00605D31" w14:paraId="587F5DEC" w14:textId="77777777" w:rsidTr="00274503">
        <w:trPr>
          <w:trHeight w:val="1772"/>
          <w:jc w:val="center"/>
        </w:trPr>
        <w:tc>
          <w:tcPr>
            <w:tcW w:w="9071" w:type="dxa"/>
            <w:shd w:val="clear" w:color="auto" w:fill="275D7C"/>
          </w:tcPr>
          <w:p w14:paraId="077CC432" w14:textId="797ED205" w:rsidR="00274503" w:rsidRPr="00605D31" w:rsidRDefault="006571AB" w:rsidP="00274503">
            <w:pPr>
              <w:tabs>
                <w:tab w:val="left" w:pos="0"/>
              </w:tabs>
            </w:pPr>
            <w:r w:rsidRPr="006571AB">
              <w:rPr>
                <w:color w:val="FFFFFF" w:themeColor="background1"/>
              </w:rPr>
              <w:t>A rellenar por la revista</w:t>
            </w:r>
          </w:p>
        </w:tc>
      </w:tr>
    </w:tbl>
    <w:p w14:paraId="3FAA0E44" w14:textId="77777777" w:rsidR="00177A30" w:rsidRDefault="00177A30" w:rsidP="00177A30">
      <w:pPr>
        <w:tabs>
          <w:tab w:val="left" w:pos="0"/>
        </w:tabs>
      </w:pPr>
    </w:p>
    <w:p w14:paraId="65A9268C" w14:textId="4E290117" w:rsidR="009008CA" w:rsidRPr="00177A30" w:rsidRDefault="000379EA" w:rsidP="00177A30">
      <w:pPr>
        <w:tabs>
          <w:tab w:val="left" w:pos="0"/>
        </w:tabs>
        <w:rPr>
          <w:rFonts w:cstheme="minorHAnsi"/>
          <w:b/>
          <w:bCs/>
          <w:sz w:val="42"/>
          <w:szCs w:val="42"/>
        </w:rPr>
      </w:pPr>
      <w:r>
        <w:rPr>
          <w:rFonts w:cstheme="minorHAnsi"/>
          <w:b/>
          <w:bCs/>
          <w:sz w:val="42"/>
          <w:szCs w:val="42"/>
        </w:rPr>
        <w:t>TÍTULO EN IDIOMA PRINCIPAL DEL ARTÍCULO (ESP, ING)</w:t>
      </w:r>
    </w:p>
    <w:p w14:paraId="65507511" w14:textId="6BBD5830" w:rsidR="00177A30" w:rsidRPr="000379EA" w:rsidRDefault="000379EA">
      <w:pPr>
        <w:rPr>
          <w:b/>
          <w:bCs/>
          <w:i/>
          <w:iCs/>
          <w:sz w:val="36"/>
          <w:szCs w:val="36"/>
        </w:rPr>
      </w:pPr>
      <w:r>
        <w:rPr>
          <w:b/>
          <w:bCs/>
          <w:i/>
          <w:iCs/>
          <w:sz w:val="36"/>
          <w:szCs w:val="36"/>
        </w:rPr>
        <w:t>TÍTULO EN IDIOMA SECUNDARIO (ESP, ING)</w:t>
      </w:r>
    </w:p>
    <w:p w14:paraId="090A2E24" w14:textId="6698DDB0" w:rsidR="00177A30" w:rsidRDefault="00177A30" w:rsidP="0080595B">
      <w:pPr>
        <w:pBdr>
          <w:bottom w:val="single" w:sz="4" w:space="0" w:color="auto"/>
        </w:pBdr>
      </w:pPr>
    </w:p>
    <w:p w14:paraId="183EF501" w14:textId="22B78930" w:rsidR="00177A30" w:rsidRDefault="00177A30" w:rsidP="0080595B">
      <w:pPr>
        <w:jc w:val="right"/>
      </w:pPr>
    </w:p>
    <w:p w14:paraId="7616C1AA" w14:textId="62107EAE" w:rsidR="006571AB" w:rsidRDefault="006571AB" w:rsidP="0080595B">
      <w:pPr>
        <w:jc w:val="right"/>
      </w:pPr>
    </w:p>
    <w:p w14:paraId="2DD8D704" w14:textId="2CA1FB73" w:rsidR="006571AB" w:rsidRDefault="00380593" w:rsidP="00380593">
      <w:pPr>
        <w:rPr>
          <w:color w:val="FF0000"/>
          <w:sz w:val="26"/>
          <w:szCs w:val="26"/>
        </w:rPr>
      </w:pPr>
      <w:r>
        <w:rPr>
          <w:color w:val="FF0000"/>
          <w:sz w:val="26"/>
          <w:szCs w:val="26"/>
        </w:rPr>
        <w:t>Esta plantilla no debe contener los nombres de los autores ni ningún dato que los haga reconocibles por los revisores.</w:t>
      </w:r>
    </w:p>
    <w:p w14:paraId="5D3843A4" w14:textId="69A00E5E" w:rsidR="00380593" w:rsidRDefault="00380593" w:rsidP="00380593">
      <w:pPr>
        <w:rPr>
          <w:color w:val="FF0000"/>
          <w:sz w:val="26"/>
          <w:szCs w:val="26"/>
        </w:rPr>
      </w:pPr>
      <w:r>
        <w:rPr>
          <w:color w:val="FF0000"/>
          <w:sz w:val="26"/>
          <w:szCs w:val="26"/>
        </w:rPr>
        <w:t>El texto en rojo es informativo y debe eliminarse.</w:t>
      </w:r>
    </w:p>
    <w:p w14:paraId="1873E958" w14:textId="77777777" w:rsidR="00380593" w:rsidRDefault="00380593" w:rsidP="00380593">
      <w:pPr>
        <w:rPr>
          <w:color w:val="FF0000"/>
          <w:sz w:val="26"/>
          <w:szCs w:val="26"/>
        </w:rPr>
      </w:pPr>
    </w:p>
    <w:p w14:paraId="6C734657" w14:textId="48419EBF" w:rsidR="00380593" w:rsidRPr="00380593" w:rsidRDefault="00380593" w:rsidP="00380593">
      <w:pPr>
        <w:rPr>
          <w:color w:val="FF0000"/>
          <w:sz w:val="26"/>
          <w:szCs w:val="26"/>
        </w:rPr>
      </w:pPr>
      <w:r w:rsidRPr="00380593">
        <w:rPr>
          <w:color w:val="FF0000"/>
          <w:sz w:val="26"/>
          <w:szCs w:val="26"/>
        </w:rPr>
        <w:t>This template should not contain the names of the authors or any data that would make them recognizable by the reviewers.</w:t>
      </w:r>
    </w:p>
    <w:p w14:paraId="6A2150D5" w14:textId="28CF75DE" w:rsidR="006571AB" w:rsidRDefault="00380593" w:rsidP="00380593">
      <w:r w:rsidRPr="00380593">
        <w:rPr>
          <w:color w:val="FF0000"/>
          <w:sz w:val="26"/>
          <w:szCs w:val="26"/>
        </w:rPr>
        <w:t>Text in red is informative and should be removed.</w:t>
      </w:r>
    </w:p>
    <w:p w14:paraId="3D9D6232" w14:textId="59CCE63D" w:rsidR="006571AB" w:rsidRDefault="006571AB" w:rsidP="0080595B">
      <w:pPr>
        <w:jc w:val="right"/>
      </w:pPr>
    </w:p>
    <w:p w14:paraId="24A99657" w14:textId="18F95BD4" w:rsidR="006571AB" w:rsidRDefault="006571AB" w:rsidP="0080595B">
      <w:pPr>
        <w:jc w:val="right"/>
      </w:pPr>
    </w:p>
    <w:p w14:paraId="31448DC9" w14:textId="2E003395" w:rsidR="006571AB" w:rsidRDefault="006571AB" w:rsidP="0080595B">
      <w:pPr>
        <w:jc w:val="right"/>
      </w:pPr>
    </w:p>
    <w:p w14:paraId="58C7B39E" w14:textId="0042A219" w:rsidR="006571AB" w:rsidRDefault="006571AB" w:rsidP="0080595B">
      <w:pPr>
        <w:jc w:val="right"/>
      </w:pPr>
    </w:p>
    <w:p w14:paraId="17514990" w14:textId="247FE0CC" w:rsidR="006571AB" w:rsidRDefault="006571AB" w:rsidP="0080595B">
      <w:pPr>
        <w:jc w:val="right"/>
      </w:pPr>
    </w:p>
    <w:p w14:paraId="4C4744E7" w14:textId="2CBA6FA2" w:rsidR="00177A30" w:rsidRDefault="00177A30"/>
    <w:p w14:paraId="78955B20" w14:textId="77777777" w:rsidR="00274503" w:rsidRDefault="00274503"/>
    <w:p w14:paraId="74447457" w14:textId="77777777" w:rsidR="00C87C52" w:rsidRDefault="00C87C52"/>
    <w:tbl>
      <w:tblPr>
        <w:tblStyle w:val="Tablaconcuadrcula"/>
        <w:tblpPr w:leftFromText="141" w:rightFromText="141" w:vertAnchor="text" w:horzAnchor="margin" w:tblpXSpec="center" w:tblpY="193"/>
        <w:tblW w:w="9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5"/>
      </w:tblGrid>
      <w:tr w:rsidR="00EA6026" w14:paraId="19852B70" w14:textId="77777777" w:rsidTr="00EA6026">
        <w:trPr>
          <w:trHeight w:val="1568"/>
        </w:trPr>
        <w:tc>
          <w:tcPr>
            <w:tcW w:w="9075" w:type="dxa"/>
          </w:tcPr>
          <w:p w14:paraId="42C7C298" w14:textId="77777777" w:rsidR="00EA6026" w:rsidRPr="0080595B" w:rsidRDefault="00EA6026" w:rsidP="00EA6026">
            <w:pPr>
              <w:autoSpaceDE w:val="0"/>
              <w:autoSpaceDN w:val="0"/>
              <w:adjustRightInd w:val="0"/>
              <w:spacing w:after="96" w:line="288" w:lineRule="auto"/>
              <w:textAlignment w:val="center"/>
              <w:rPr>
                <w:rFonts w:ascii="Calibri" w:hAnsi="Calibri" w:cs="Calibri"/>
                <w:color w:val="000000"/>
                <w:sz w:val="22"/>
                <w:szCs w:val="22"/>
                <w:lang w:val="es-ES_tradnl"/>
              </w:rPr>
            </w:pPr>
            <w:r w:rsidRPr="0080595B">
              <w:rPr>
                <w:rFonts w:ascii="Calibri" w:hAnsi="Calibri" w:cs="Calibri"/>
                <w:b/>
                <w:bCs/>
                <w:color w:val="000000"/>
                <w:sz w:val="22"/>
                <w:szCs w:val="22"/>
                <w:lang w:val="es-ES_tradnl"/>
              </w:rPr>
              <w:t>Cómo citar este texto:</w:t>
            </w:r>
          </w:p>
          <w:p w14:paraId="04812002" w14:textId="5A5C0FE1" w:rsidR="00EA6026" w:rsidRPr="0080595B" w:rsidRDefault="006571AB" w:rsidP="00EA6026">
            <w:pPr>
              <w:tabs>
                <w:tab w:val="left" w:pos="0"/>
              </w:tabs>
              <w:rPr>
                <w:rFonts w:cstheme="minorHAnsi"/>
                <w:b/>
                <w:bCs/>
                <w:sz w:val="42"/>
                <w:szCs w:val="42"/>
              </w:rPr>
            </w:pPr>
            <w:r>
              <w:rPr>
                <w:rFonts w:ascii="Calibri" w:hAnsi="Calibri" w:cs="Calibri"/>
                <w:color w:val="000000"/>
                <w:sz w:val="22"/>
                <w:szCs w:val="22"/>
                <w:lang w:val="es-ES_tradnl"/>
              </w:rPr>
              <w:t>A rellenar por la revista</w:t>
            </w:r>
          </w:p>
          <w:p w14:paraId="68B59795" w14:textId="77777777" w:rsidR="00EA6026" w:rsidRPr="0080595B" w:rsidRDefault="00EA6026" w:rsidP="00EA6026">
            <w:pPr>
              <w:rPr>
                <w:color w:val="6F6665"/>
              </w:rPr>
            </w:pPr>
          </w:p>
        </w:tc>
      </w:tr>
    </w:tbl>
    <w:p w14:paraId="4BB3E55A" w14:textId="77777777" w:rsidR="00274503" w:rsidRDefault="00274503">
      <w:pPr>
        <w:rPr>
          <w:b/>
          <w:bCs/>
          <w:color w:val="275D7C"/>
          <w:sz w:val="26"/>
          <w:szCs w:val="26"/>
        </w:rPr>
      </w:pPr>
    </w:p>
    <w:p w14:paraId="3C8B2F06" w14:textId="77777777" w:rsidR="000379EA" w:rsidRDefault="000379EA">
      <w:pPr>
        <w:rPr>
          <w:b/>
          <w:bCs/>
          <w:color w:val="275D7C"/>
          <w:sz w:val="26"/>
          <w:szCs w:val="26"/>
        </w:rPr>
      </w:pPr>
    </w:p>
    <w:p w14:paraId="316D8D29" w14:textId="36E282D4" w:rsidR="00177A30" w:rsidRDefault="00177A30">
      <w:pPr>
        <w:rPr>
          <w:b/>
          <w:bCs/>
          <w:color w:val="275D7C"/>
          <w:sz w:val="26"/>
          <w:szCs w:val="26"/>
        </w:rPr>
      </w:pPr>
      <w:r w:rsidRPr="0080595B">
        <w:rPr>
          <w:b/>
          <w:bCs/>
          <w:color w:val="275D7C"/>
          <w:sz w:val="26"/>
          <w:szCs w:val="26"/>
        </w:rPr>
        <w:t>Resumen</w:t>
      </w:r>
    </w:p>
    <w:p w14:paraId="2AC1D1BD" w14:textId="2168967A" w:rsidR="00380593" w:rsidRDefault="00380593">
      <w:pPr>
        <w:rPr>
          <w:bCs/>
          <w:color w:val="FF0000"/>
          <w:sz w:val="26"/>
          <w:szCs w:val="26"/>
        </w:rPr>
      </w:pPr>
      <w:r>
        <w:rPr>
          <w:bCs/>
          <w:color w:val="FF0000"/>
          <w:sz w:val="26"/>
          <w:szCs w:val="26"/>
        </w:rPr>
        <w:t>El resumen debe contener un máximo de 200 palabras.</w:t>
      </w:r>
    </w:p>
    <w:p w14:paraId="44619D03" w14:textId="63ABA976" w:rsidR="00380593" w:rsidRPr="00380593" w:rsidRDefault="00380593">
      <w:pPr>
        <w:rPr>
          <w:bCs/>
          <w:color w:val="FF0000"/>
          <w:sz w:val="26"/>
          <w:szCs w:val="26"/>
        </w:rPr>
      </w:pPr>
      <w:r>
        <w:rPr>
          <w:bCs/>
          <w:color w:val="FF0000"/>
          <w:sz w:val="26"/>
          <w:szCs w:val="26"/>
        </w:rPr>
        <w:t>Se debe estructurar en Introducción. Método. Resultado. Conclusiones</w:t>
      </w:r>
    </w:p>
    <w:p w14:paraId="2FB4263C" w14:textId="0CC150CC" w:rsidR="00177A30" w:rsidRPr="00C473AC" w:rsidRDefault="00380593">
      <w:pPr>
        <w:rPr>
          <w:rFonts w:ascii="Calibri" w:hAnsi="Calibri" w:cs="Calibri"/>
        </w:rPr>
      </w:pPr>
      <w:r>
        <w:rPr>
          <w:rFonts w:ascii="Calibri" w:hAnsi="Calibri" w:cs="Calibri"/>
          <w:b/>
          <w:color w:val="000000" w:themeColor="text1"/>
          <w:shd w:val="clear" w:color="auto" w:fill="FFFFFF"/>
        </w:rPr>
        <w:t xml:space="preserve">Introducción. </w:t>
      </w:r>
      <w:r w:rsidR="0080595B" w:rsidRPr="00C473AC">
        <w:rPr>
          <w:rFonts w:ascii="Calibri" w:hAnsi="Calibri" w:cs="Calibri"/>
          <w:color w:val="000000"/>
          <w:shd w:val="clear" w:color="auto" w:fill="FFFFFF"/>
        </w:rPr>
        <w:t xml:space="preserve">Lorem ipsum dolor sit amet, consectetur adipiscing elit. Maecenas cursus enim nec eros accumsan commodo. Maecenas non elementum quam, ac porta lacus. Aliquam porta ante et ligula gravida, a posuere velit viverra. </w:t>
      </w:r>
      <w:r w:rsidRPr="00380593">
        <w:rPr>
          <w:rFonts w:ascii="Calibri" w:hAnsi="Calibri" w:cs="Calibri"/>
          <w:b/>
          <w:color w:val="000000" w:themeColor="text1"/>
          <w:shd w:val="clear" w:color="auto" w:fill="FFFFFF"/>
        </w:rPr>
        <w:t xml:space="preserve">Método. </w:t>
      </w:r>
      <w:r w:rsidR="0080595B" w:rsidRPr="00C473AC">
        <w:rPr>
          <w:rFonts w:ascii="Calibri" w:hAnsi="Calibri" w:cs="Calibri"/>
          <w:color w:val="000000"/>
          <w:shd w:val="clear" w:color="auto" w:fill="FFFFFF"/>
        </w:rPr>
        <w:t xml:space="preserve">Aenean tellus nunc, dapibus ut lobortis eu, suscipit ut elit. Proin ornare iaculis felis in varius. Quisque vel porta justo. Vivamus sapien massa, imperdiet sed efficitur convallis, tempor vel arcu. Nulla efficitur congue velit sit amet ultricies. </w:t>
      </w:r>
      <w:r>
        <w:rPr>
          <w:rFonts w:ascii="Calibri" w:hAnsi="Calibri" w:cs="Calibri"/>
          <w:b/>
          <w:color w:val="000000"/>
          <w:shd w:val="clear" w:color="auto" w:fill="FFFFFF"/>
        </w:rPr>
        <w:t xml:space="preserve">Resultados. </w:t>
      </w:r>
      <w:r w:rsidR="0080595B" w:rsidRPr="00C473AC">
        <w:rPr>
          <w:rFonts w:ascii="Calibri" w:hAnsi="Calibri" w:cs="Calibri"/>
          <w:color w:val="000000"/>
          <w:shd w:val="clear" w:color="auto" w:fill="FFFFFF"/>
        </w:rPr>
        <w:t xml:space="preserve">Sed aliquet dui purus, eget eleifend sapien euismod ultrices. Etiam ac tristique purus, at gravida tellus. Etiam sit amet neque nisl. Vestibulum posuere in diam id placerat. </w:t>
      </w:r>
      <w:r w:rsidRPr="00380593">
        <w:rPr>
          <w:rFonts w:ascii="Calibri" w:hAnsi="Calibri" w:cs="Calibri"/>
          <w:b/>
          <w:color w:val="000000"/>
          <w:shd w:val="clear" w:color="auto" w:fill="FFFFFF"/>
        </w:rPr>
        <w:t xml:space="preserve">Conclusiones. </w:t>
      </w:r>
      <w:r w:rsidR="0080595B" w:rsidRPr="00C473AC">
        <w:rPr>
          <w:rFonts w:ascii="Calibri" w:hAnsi="Calibri" w:cs="Calibri"/>
          <w:color w:val="000000"/>
          <w:shd w:val="clear" w:color="auto" w:fill="FFFFFF"/>
        </w:rPr>
        <w:t>Pellentesque convallis consectetur ipsum et aliquam. Fusce sollicitudin mollis elit non vehicula.</w:t>
      </w:r>
    </w:p>
    <w:p w14:paraId="47B63880" w14:textId="53EE1A7F" w:rsidR="00177A30" w:rsidRDefault="00177A30"/>
    <w:p w14:paraId="707B4A75" w14:textId="4E640A8C" w:rsidR="0080595B" w:rsidRDefault="0080595B">
      <w:pPr>
        <w:rPr>
          <w:b/>
          <w:bCs/>
          <w:color w:val="275D7C"/>
          <w:sz w:val="26"/>
          <w:szCs w:val="26"/>
        </w:rPr>
      </w:pPr>
      <w:r w:rsidRPr="0080595B">
        <w:rPr>
          <w:b/>
          <w:bCs/>
          <w:color w:val="275D7C"/>
          <w:sz w:val="26"/>
          <w:szCs w:val="26"/>
        </w:rPr>
        <w:t>Abstract</w:t>
      </w:r>
    </w:p>
    <w:p w14:paraId="4E0F97AF" w14:textId="77777777" w:rsidR="00380593" w:rsidRPr="00380593" w:rsidRDefault="00380593" w:rsidP="00380593">
      <w:pPr>
        <w:rPr>
          <w:bCs/>
          <w:color w:val="FF0000"/>
          <w:sz w:val="26"/>
          <w:szCs w:val="26"/>
        </w:rPr>
      </w:pPr>
      <w:r w:rsidRPr="00380593">
        <w:rPr>
          <w:bCs/>
          <w:color w:val="FF0000"/>
          <w:sz w:val="26"/>
          <w:szCs w:val="26"/>
        </w:rPr>
        <w:t>The abstract should contain a maximum of 200 words.</w:t>
      </w:r>
    </w:p>
    <w:p w14:paraId="6EF56C95" w14:textId="473AEA4B" w:rsidR="00380593" w:rsidRPr="00380593" w:rsidRDefault="00380593" w:rsidP="00380593">
      <w:pPr>
        <w:rPr>
          <w:bCs/>
          <w:color w:val="FF0000"/>
          <w:sz w:val="26"/>
          <w:szCs w:val="26"/>
        </w:rPr>
      </w:pPr>
      <w:r w:rsidRPr="00380593">
        <w:rPr>
          <w:bCs/>
          <w:color w:val="FF0000"/>
          <w:sz w:val="26"/>
          <w:szCs w:val="26"/>
        </w:rPr>
        <w:t>It should be structured as follows: Introduction. Method. Results. Conclusions</w:t>
      </w:r>
    </w:p>
    <w:p w14:paraId="739E1E5F" w14:textId="795821E7" w:rsidR="00380593" w:rsidRPr="00C473AC" w:rsidRDefault="00380593" w:rsidP="00380593">
      <w:pPr>
        <w:rPr>
          <w:rFonts w:ascii="Calibri" w:hAnsi="Calibri" w:cs="Calibri"/>
        </w:rPr>
      </w:pPr>
      <w:r>
        <w:rPr>
          <w:rFonts w:ascii="Calibri" w:hAnsi="Calibri" w:cs="Calibri"/>
          <w:b/>
          <w:color w:val="000000" w:themeColor="text1"/>
          <w:shd w:val="clear" w:color="auto" w:fill="FFFFFF"/>
        </w:rPr>
        <w:t>Introduc</w:t>
      </w:r>
      <w:r>
        <w:rPr>
          <w:rFonts w:ascii="Calibri" w:hAnsi="Calibri" w:cs="Calibri"/>
          <w:b/>
          <w:color w:val="000000" w:themeColor="text1"/>
          <w:shd w:val="clear" w:color="auto" w:fill="FFFFFF"/>
        </w:rPr>
        <w:t>tion</w:t>
      </w:r>
      <w:r>
        <w:rPr>
          <w:rFonts w:ascii="Calibri" w:hAnsi="Calibri" w:cs="Calibri"/>
          <w:b/>
          <w:color w:val="000000" w:themeColor="text1"/>
          <w:shd w:val="clear" w:color="auto" w:fill="FFFFFF"/>
        </w:rPr>
        <w:t xml:space="preserve">. </w:t>
      </w:r>
      <w:r w:rsidRPr="00C473AC">
        <w:rPr>
          <w:rFonts w:ascii="Calibri" w:hAnsi="Calibri" w:cs="Calibri"/>
          <w:color w:val="000000"/>
          <w:shd w:val="clear" w:color="auto" w:fill="FFFFFF"/>
        </w:rPr>
        <w:t xml:space="preserve">Lorem ipsum dolor sit amet, consectetur adipiscing elit. Maecenas cursus enim nec eros accumsan commodo. Maecenas non elementum quam, ac porta lacus. Aliquam porta ante et ligula gravida, a posuere velit viverra. </w:t>
      </w:r>
      <w:r w:rsidRPr="00380593">
        <w:rPr>
          <w:rFonts w:ascii="Calibri" w:hAnsi="Calibri" w:cs="Calibri"/>
          <w:b/>
          <w:color w:val="000000" w:themeColor="text1"/>
          <w:shd w:val="clear" w:color="auto" w:fill="FFFFFF"/>
        </w:rPr>
        <w:t>M</w:t>
      </w:r>
      <w:r>
        <w:rPr>
          <w:rFonts w:ascii="Calibri" w:hAnsi="Calibri" w:cs="Calibri"/>
          <w:b/>
          <w:color w:val="000000" w:themeColor="text1"/>
          <w:shd w:val="clear" w:color="auto" w:fill="FFFFFF"/>
        </w:rPr>
        <w:t>ethod</w:t>
      </w:r>
      <w:r w:rsidRPr="00380593">
        <w:rPr>
          <w:rFonts w:ascii="Calibri" w:hAnsi="Calibri" w:cs="Calibri"/>
          <w:b/>
          <w:color w:val="000000" w:themeColor="text1"/>
          <w:shd w:val="clear" w:color="auto" w:fill="FFFFFF"/>
        </w:rPr>
        <w:t xml:space="preserve">. </w:t>
      </w:r>
      <w:r w:rsidRPr="00C473AC">
        <w:rPr>
          <w:rFonts w:ascii="Calibri" w:hAnsi="Calibri" w:cs="Calibri"/>
          <w:color w:val="000000"/>
          <w:shd w:val="clear" w:color="auto" w:fill="FFFFFF"/>
        </w:rPr>
        <w:t xml:space="preserve">Aenean tellus nunc, dapibus ut lobortis eu, suscipit ut elit. Proin ornare iaculis felis in varius. Quisque vel porta justo. Vivamus sapien massa, imperdiet sed efficitur convallis, tempor vel arcu. Nulla efficitur congue velit sit amet ultricies. </w:t>
      </w:r>
      <w:r>
        <w:rPr>
          <w:rFonts w:ascii="Calibri" w:hAnsi="Calibri" w:cs="Calibri"/>
          <w:b/>
          <w:color w:val="000000"/>
          <w:shd w:val="clear" w:color="auto" w:fill="FFFFFF"/>
        </w:rPr>
        <w:t xml:space="preserve">Results. </w:t>
      </w:r>
      <w:r w:rsidRPr="00C473AC">
        <w:rPr>
          <w:rFonts w:ascii="Calibri" w:hAnsi="Calibri" w:cs="Calibri"/>
          <w:color w:val="000000"/>
          <w:shd w:val="clear" w:color="auto" w:fill="FFFFFF"/>
        </w:rPr>
        <w:t xml:space="preserve">Sed aliquet dui purus, eget eleifend sapien euismod ultrices. Etiam ac tristique purus, at gravida tellus. Etiam sit amet neque nisl. Vestibulum posuere in diam id placerat. </w:t>
      </w:r>
      <w:r w:rsidRPr="00380593">
        <w:rPr>
          <w:rFonts w:ascii="Calibri" w:hAnsi="Calibri" w:cs="Calibri"/>
          <w:b/>
          <w:color w:val="000000"/>
          <w:shd w:val="clear" w:color="auto" w:fill="FFFFFF"/>
        </w:rPr>
        <w:t xml:space="preserve">Conclusions. </w:t>
      </w:r>
      <w:r w:rsidRPr="00C473AC">
        <w:rPr>
          <w:rFonts w:ascii="Calibri" w:hAnsi="Calibri" w:cs="Calibri"/>
          <w:color w:val="000000"/>
          <w:shd w:val="clear" w:color="auto" w:fill="FFFFFF"/>
        </w:rPr>
        <w:t>Pellentesque convallis consectetur ipsum et aliquam. Fusce sollicitudin mollis elit non vehicula.</w:t>
      </w:r>
    </w:p>
    <w:p w14:paraId="1108B2B7" w14:textId="38C2DE9E" w:rsidR="0080595B" w:rsidRDefault="0080595B"/>
    <w:p w14:paraId="05FC23C0" w14:textId="304DD3B5" w:rsidR="00380593" w:rsidRPr="0080595B" w:rsidRDefault="0080595B">
      <w:pPr>
        <w:rPr>
          <w:b/>
          <w:bCs/>
          <w:color w:val="275D7C"/>
          <w:sz w:val="26"/>
          <w:szCs w:val="26"/>
        </w:rPr>
      </w:pPr>
      <w:r w:rsidRPr="0080595B">
        <w:rPr>
          <w:rFonts w:ascii="Calibri" w:hAnsi="Calibri" w:cs="Calibri"/>
          <w:b/>
          <w:bCs/>
          <w:color w:val="275D7C"/>
          <w:sz w:val="26"/>
          <w:szCs w:val="26"/>
        </w:rPr>
        <w:t>Palabras c</w:t>
      </w:r>
      <w:r w:rsidRPr="0080595B">
        <w:rPr>
          <w:b/>
          <w:bCs/>
          <w:color w:val="275D7C"/>
          <w:sz w:val="26"/>
          <w:szCs w:val="26"/>
        </w:rPr>
        <w:t>lave</w:t>
      </w:r>
      <w:r w:rsidR="00380593">
        <w:rPr>
          <w:b/>
          <w:bCs/>
          <w:color w:val="275D7C"/>
          <w:sz w:val="26"/>
          <w:szCs w:val="26"/>
        </w:rPr>
        <w:t xml:space="preserve"> </w:t>
      </w:r>
      <w:r w:rsidR="00380593" w:rsidRPr="00380593">
        <w:rPr>
          <w:bCs/>
          <w:color w:val="FF0000"/>
          <w:sz w:val="26"/>
          <w:szCs w:val="26"/>
        </w:rPr>
        <w:t>Máximo 5</w:t>
      </w:r>
    </w:p>
    <w:p w14:paraId="4BAA6585" w14:textId="298D8B41" w:rsidR="0080595B" w:rsidRPr="00C473AC" w:rsidRDefault="000379EA">
      <w:pPr>
        <w:rPr>
          <w:rFonts w:ascii="Calibri" w:hAnsi="Calibri" w:cs="Calibri"/>
        </w:rPr>
      </w:pPr>
      <w:r>
        <w:rPr>
          <w:rFonts w:ascii="Calibri" w:hAnsi="Calibri" w:cs="Calibri"/>
          <w:color w:val="000000"/>
          <w:shd w:val="clear" w:color="auto" w:fill="FFFFFF"/>
        </w:rPr>
        <w:t>S</w:t>
      </w:r>
      <w:r w:rsidR="0080595B" w:rsidRPr="00C473AC">
        <w:rPr>
          <w:rFonts w:ascii="Calibri" w:hAnsi="Calibri" w:cs="Calibri"/>
          <w:color w:val="000000"/>
          <w:shd w:val="clear" w:color="auto" w:fill="FFFFFF"/>
        </w:rPr>
        <w:t xml:space="preserve">apien; </w:t>
      </w:r>
      <w:r>
        <w:rPr>
          <w:rFonts w:ascii="Calibri" w:hAnsi="Calibri" w:cs="Calibri"/>
          <w:color w:val="000000"/>
          <w:shd w:val="clear" w:color="auto" w:fill="FFFFFF"/>
        </w:rPr>
        <w:t>M</w:t>
      </w:r>
      <w:r w:rsidR="0080595B" w:rsidRPr="00C473AC">
        <w:rPr>
          <w:rFonts w:ascii="Calibri" w:hAnsi="Calibri" w:cs="Calibri"/>
          <w:color w:val="000000"/>
          <w:shd w:val="clear" w:color="auto" w:fill="FFFFFF"/>
        </w:rPr>
        <w:t xml:space="preserve">assa; </w:t>
      </w:r>
      <w:r>
        <w:rPr>
          <w:rFonts w:ascii="Calibri" w:hAnsi="Calibri" w:cs="Calibri"/>
          <w:color w:val="000000"/>
          <w:shd w:val="clear" w:color="auto" w:fill="FFFFFF"/>
        </w:rPr>
        <w:t>I</w:t>
      </w:r>
      <w:r w:rsidR="0080595B" w:rsidRPr="00C473AC">
        <w:rPr>
          <w:rFonts w:ascii="Calibri" w:hAnsi="Calibri" w:cs="Calibri"/>
          <w:color w:val="000000"/>
          <w:shd w:val="clear" w:color="auto" w:fill="FFFFFF"/>
        </w:rPr>
        <w:t xml:space="preserve">mperdiet; </w:t>
      </w:r>
      <w:r>
        <w:rPr>
          <w:rFonts w:ascii="Calibri" w:hAnsi="Calibri" w:cs="Calibri"/>
          <w:color w:val="000000"/>
          <w:shd w:val="clear" w:color="auto" w:fill="FFFFFF"/>
        </w:rPr>
        <w:t>S</w:t>
      </w:r>
      <w:r w:rsidR="0080595B" w:rsidRPr="00C473AC">
        <w:rPr>
          <w:rFonts w:ascii="Calibri" w:hAnsi="Calibri" w:cs="Calibri"/>
          <w:color w:val="000000"/>
          <w:shd w:val="clear" w:color="auto" w:fill="FFFFFF"/>
        </w:rPr>
        <w:t>ed</w:t>
      </w:r>
    </w:p>
    <w:p w14:paraId="468045D2" w14:textId="77777777" w:rsidR="0080595B" w:rsidRDefault="0080595B"/>
    <w:p w14:paraId="51B3CC4A" w14:textId="7FD8156E" w:rsidR="0080595B" w:rsidRPr="0080595B" w:rsidRDefault="0080595B">
      <w:pPr>
        <w:rPr>
          <w:rFonts w:ascii="Open Sans" w:hAnsi="Open Sans" w:cs="Open Sans"/>
          <w:b/>
          <w:bCs/>
          <w:color w:val="275D7C"/>
          <w:sz w:val="26"/>
          <w:szCs w:val="26"/>
        </w:rPr>
      </w:pPr>
      <w:r w:rsidRPr="0080595B">
        <w:rPr>
          <w:b/>
          <w:bCs/>
          <w:color w:val="275D7C"/>
          <w:sz w:val="26"/>
          <w:szCs w:val="26"/>
        </w:rPr>
        <w:t>Key Words</w:t>
      </w:r>
      <w:r w:rsidR="00380593">
        <w:rPr>
          <w:b/>
          <w:bCs/>
          <w:color w:val="275D7C"/>
          <w:sz w:val="26"/>
          <w:szCs w:val="26"/>
        </w:rPr>
        <w:t xml:space="preserve"> </w:t>
      </w:r>
      <w:r w:rsidR="00380593" w:rsidRPr="00380593">
        <w:rPr>
          <w:bCs/>
          <w:color w:val="FF0000"/>
          <w:sz w:val="26"/>
          <w:szCs w:val="26"/>
        </w:rPr>
        <w:t>Maximum 5</w:t>
      </w:r>
    </w:p>
    <w:p w14:paraId="3A118839" w14:textId="4ADF6148" w:rsidR="0080595B" w:rsidRPr="00C473AC" w:rsidRDefault="000379EA">
      <w:pPr>
        <w:rPr>
          <w:rFonts w:ascii="Calibri" w:hAnsi="Calibri" w:cs="Calibri"/>
        </w:rPr>
      </w:pPr>
      <w:r>
        <w:rPr>
          <w:rFonts w:ascii="Calibri" w:hAnsi="Calibri" w:cs="Calibri"/>
          <w:color w:val="000000"/>
        </w:rPr>
        <w:t>R</w:t>
      </w:r>
      <w:r w:rsidR="0080595B" w:rsidRPr="00C473AC">
        <w:rPr>
          <w:rFonts w:ascii="Calibri" w:hAnsi="Calibri" w:cs="Calibri"/>
          <w:color w:val="000000"/>
        </w:rPr>
        <w:t xml:space="preserve">ecurrence; </w:t>
      </w:r>
      <w:r>
        <w:rPr>
          <w:rFonts w:ascii="Calibri" w:hAnsi="Calibri" w:cs="Calibri"/>
          <w:color w:val="000000"/>
        </w:rPr>
        <w:t>I</w:t>
      </w:r>
      <w:r w:rsidR="0080595B" w:rsidRPr="00C473AC">
        <w:rPr>
          <w:rFonts w:ascii="Calibri" w:hAnsi="Calibri" w:cs="Calibri"/>
          <w:color w:val="000000"/>
        </w:rPr>
        <w:t xml:space="preserve">mprovement; </w:t>
      </w:r>
      <w:r>
        <w:rPr>
          <w:rFonts w:ascii="Calibri" w:hAnsi="Calibri" w:cs="Calibri"/>
          <w:color w:val="000000"/>
        </w:rPr>
        <w:t>U</w:t>
      </w:r>
      <w:r w:rsidR="0080595B" w:rsidRPr="00C473AC">
        <w:rPr>
          <w:rFonts w:ascii="Calibri" w:hAnsi="Calibri" w:cs="Calibri"/>
          <w:color w:val="000000"/>
        </w:rPr>
        <w:t xml:space="preserve">se; </w:t>
      </w:r>
      <w:r>
        <w:rPr>
          <w:rFonts w:ascii="Calibri" w:hAnsi="Calibri" w:cs="Calibri"/>
          <w:color w:val="000000"/>
        </w:rPr>
        <w:t>L</w:t>
      </w:r>
      <w:r w:rsidR="0080595B" w:rsidRPr="00C473AC">
        <w:rPr>
          <w:rFonts w:ascii="Calibri" w:hAnsi="Calibri" w:cs="Calibri"/>
          <w:color w:val="000000"/>
        </w:rPr>
        <w:t xml:space="preserve">iquor; </w:t>
      </w:r>
      <w:r>
        <w:rPr>
          <w:rFonts w:ascii="Calibri" w:hAnsi="Calibri" w:cs="Calibri"/>
          <w:color w:val="000000"/>
        </w:rPr>
        <w:t>V</w:t>
      </w:r>
      <w:r w:rsidR="0080595B" w:rsidRPr="00C473AC">
        <w:rPr>
          <w:rFonts w:ascii="Calibri" w:hAnsi="Calibri" w:cs="Calibri"/>
          <w:color w:val="000000"/>
        </w:rPr>
        <w:t>alidity</w:t>
      </w:r>
    </w:p>
    <w:p w14:paraId="55761B40" w14:textId="77777777" w:rsidR="0080595B" w:rsidRDefault="0080595B"/>
    <w:p w14:paraId="55C98A98" w14:textId="2FD6C814" w:rsidR="00177A30" w:rsidRDefault="00177A30"/>
    <w:p w14:paraId="5DC67F74" w14:textId="23147D54" w:rsidR="00177A30" w:rsidRDefault="00177A30"/>
    <w:p w14:paraId="6418C07A" w14:textId="55425552" w:rsidR="00177A30" w:rsidRDefault="00177A30"/>
    <w:p w14:paraId="6CCFFD82" w14:textId="023D5273" w:rsidR="00C473AC" w:rsidRDefault="00C473AC"/>
    <w:p w14:paraId="0590C0C0" w14:textId="1D3F375B" w:rsidR="00C473AC" w:rsidRDefault="00C473AC"/>
    <w:p w14:paraId="5CA2B8EE" w14:textId="4F32440A" w:rsidR="00C473AC" w:rsidRDefault="000379EA" w:rsidP="00C473AC">
      <w:pPr>
        <w:pStyle w:val="Titulosecundario"/>
        <w:spacing w:before="113" w:after="113"/>
      </w:pPr>
      <w:r>
        <w:t xml:space="preserve">1. </w:t>
      </w:r>
      <w:r w:rsidR="00C473AC">
        <w:t xml:space="preserve">Introducción </w:t>
      </w:r>
    </w:p>
    <w:p w14:paraId="2B08BC8E" w14:textId="77777777" w:rsidR="00C473AC" w:rsidRPr="00C473AC" w:rsidRDefault="00C473AC" w:rsidP="00C473AC">
      <w:pPr>
        <w:pStyle w:val="NormalWeb"/>
        <w:shd w:val="clear" w:color="auto" w:fill="FFFFFF"/>
        <w:spacing w:before="0" w:beforeAutospacing="0" w:after="225" w:afterAutospacing="0"/>
        <w:jc w:val="both"/>
        <w:rPr>
          <w:rFonts w:ascii="Calibri" w:hAnsi="Calibri" w:cs="Calibri"/>
          <w:color w:val="000000"/>
          <w:sz w:val="20"/>
          <w:szCs w:val="20"/>
        </w:rPr>
      </w:pPr>
      <w:r w:rsidRPr="00C473AC">
        <w:rPr>
          <w:rFonts w:ascii="Calibri" w:hAnsi="Calibri" w:cs="Calibri"/>
          <w:color w:val="000000"/>
          <w:sz w:val="20"/>
          <w:szCs w:val="20"/>
        </w:rPr>
        <w:t>Nam dapibus felis velit, sed efficitur nisl volutpat ac. Fusce congue sapien quis ante scelerisque facilisis. Donec ut justo ullamcorper, scelerisque nisi euismod, vestibulum nibh. Praesent at ultrices urna. Curabitur lectus elit, pretium id eros vitae, semper rutrum massa. Maecenas suscipit elit et nisl consectetur, sed finibus neque rhoncus. Praesent et ipsum sit amet nibh placerat gravida molestie euismod lacus. Nunc nec velit ut nunc dignissim gravida eget a quam. Suspendisse nec vehicula tellus, et sagittis arcu.</w:t>
      </w:r>
    </w:p>
    <w:p w14:paraId="76736D1A" w14:textId="77777777" w:rsidR="00EA6026" w:rsidRDefault="00EA6026" w:rsidP="00C473AC">
      <w:pPr>
        <w:pStyle w:val="NormalWeb"/>
        <w:shd w:val="clear" w:color="auto" w:fill="FFFFFF"/>
        <w:spacing w:before="0" w:beforeAutospacing="0" w:after="225" w:afterAutospacing="0"/>
        <w:jc w:val="both"/>
        <w:rPr>
          <w:rFonts w:ascii="Calibri" w:hAnsi="Calibri" w:cs="Calibri"/>
          <w:color w:val="000000"/>
          <w:sz w:val="20"/>
          <w:szCs w:val="20"/>
        </w:rPr>
      </w:pPr>
    </w:p>
    <w:p w14:paraId="1FBC1362" w14:textId="624D6766" w:rsidR="00C473AC" w:rsidRDefault="000379EA" w:rsidP="00C473AC">
      <w:pPr>
        <w:pStyle w:val="Titulosecundario"/>
        <w:spacing w:before="113" w:after="57"/>
      </w:pPr>
      <w:r>
        <w:t xml:space="preserve">2. </w:t>
      </w:r>
      <w:r w:rsidR="00C473AC">
        <w:t>Método</w:t>
      </w:r>
    </w:p>
    <w:p w14:paraId="0D6976EC" w14:textId="11A301DB" w:rsidR="00C473AC" w:rsidRDefault="000379EA" w:rsidP="00C473AC">
      <w:pPr>
        <w:pStyle w:val="Titulosecundario"/>
        <w:spacing w:before="113" w:after="57"/>
      </w:pPr>
      <w:r>
        <w:t xml:space="preserve">2.1. </w:t>
      </w:r>
      <w:r w:rsidR="00C473AC">
        <w:t>Tipo de estudio</w:t>
      </w:r>
    </w:p>
    <w:p w14:paraId="2CF7DB15" w14:textId="607C84F7" w:rsidR="00C473AC" w:rsidRPr="00C473AC" w:rsidRDefault="00C473AC" w:rsidP="00C473AC">
      <w:pPr>
        <w:pStyle w:val="Titulosecundario"/>
        <w:spacing w:before="113" w:after="57"/>
        <w:rPr>
          <w:b w:val="0"/>
          <w:bCs w:val="0"/>
          <w:sz w:val="20"/>
          <w:szCs w:val="20"/>
        </w:rPr>
      </w:pPr>
      <w:r w:rsidRPr="00C473AC">
        <w:rPr>
          <w:b w:val="0"/>
          <w:bCs w:val="0"/>
          <w:color w:val="000000"/>
          <w:sz w:val="20"/>
          <w:szCs w:val="20"/>
          <w:shd w:val="clear" w:color="auto" w:fill="FFFFFF"/>
        </w:rPr>
        <w:t xml:space="preserve">Suspendisse varius neque vitae auctor ornare. Sed a rhoncus felis. Integer elementum, ligula a sollicitudin aliquam, erat velit iaculis nibh, et porttitor lorem diam at lectus. </w:t>
      </w:r>
    </w:p>
    <w:p w14:paraId="4AC75377" w14:textId="6F1F353F" w:rsidR="00C473AC" w:rsidRDefault="000379EA" w:rsidP="00C473AC">
      <w:pPr>
        <w:pStyle w:val="Titulosecundario"/>
        <w:spacing w:before="113" w:after="57"/>
      </w:pPr>
      <w:r>
        <w:t xml:space="preserve">2.2. </w:t>
      </w:r>
      <w:r w:rsidR="00C473AC">
        <w:t>Participantes</w:t>
      </w:r>
    </w:p>
    <w:p w14:paraId="6A0AAB45" w14:textId="0045E060" w:rsidR="00C473AC" w:rsidRPr="00C473AC" w:rsidRDefault="00C473AC" w:rsidP="00C473AC">
      <w:pPr>
        <w:pStyle w:val="Titulosecundario"/>
        <w:spacing w:before="113" w:after="57"/>
        <w:rPr>
          <w:b w:val="0"/>
          <w:bCs w:val="0"/>
          <w:sz w:val="20"/>
          <w:szCs w:val="20"/>
        </w:rPr>
      </w:pPr>
      <w:r w:rsidRPr="00C473AC">
        <w:rPr>
          <w:b w:val="0"/>
          <w:bCs w:val="0"/>
          <w:color w:val="000000"/>
          <w:sz w:val="20"/>
          <w:szCs w:val="20"/>
          <w:shd w:val="clear" w:color="auto" w:fill="FFFFFF"/>
        </w:rPr>
        <w:t>Maecenas a dui et neque laoreet tempus sollicitudin quis eros. Donec aliquam sem sed quam faucibus mollis. Aenean a quam sit amet nunc molestie auctor. Lorem ipsum dolor sit amet, consectetur adipiscing elit. Nulla at aliquam nibh. Etiam ac magna arcu. Phasellus tincidunt enim ipsum, eu dictum tortor dapibus eu. Nunc nec aliquet leo. Interdum et malesuada fames ac ante ipsum primis in faucibus. Aenean vel ligula lectus. Donec sit amet diam aliquam, efficitur nisi eu, pulvinar mauris.</w:t>
      </w:r>
    </w:p>
    <w:p w14:paraId="2FC6D4D0" w14:textId="57721D18" w:rsidR="00C473AC" w:rsidRDefault="000379EA" w:rsidP="00C473AC">
      <w:pPr>
        <w:pStyle w:val="Titulosecundario"/>
        <w:spacing w:before="113" w:after="57"/>
      </w:pPr>
      <w:r>
        <w:t xml:space="preserve">2.3. </w:t>
      </w:r>
      <w:r w:rsidR="00C473AC">
        <w:t>Instrumentos</w:t>
      </w:r>
    </w:p>
    <w:p w14:paraId="4FD31808" w14:textId="4123982D" w:rsidR="00380593" w:rsidRDefault="00380593" w:rsidP="00380593">
      <w:pPr>
        <w:pStyle w:val="Titulosecundario"/>
        <w:spacing w:before="0" w:after="0" w:line="240" w:lineRule="auto"/>
        <w:rPr>
          <w:b w:val="0"/>
          <w:color w:val="FF0000"/>
        </w:rPr>
      </w:pPr>
      <w:r>
        <w:rPr>
          <w:b w:val="0"/>
          <w:color w:val="FF0000"/>
        </w:rPr>
        <w:t>Deben utilizarse instrumentos validados e informar debidamente sobre sus valores de fiabilidad, estructura, validez de constructo y contenido según corresponda.</w:t>
      </w:r>
    </w:p>
    <w:p w14:paraId="0D91D775" w14:textId="219C4B5E" w:rsidR="00380593" w:rsidRPr="00380593" w:rsidRDefault="00380593" w:rsidP="00380593">
      <w:pPr>
        <w:pStyle w:val="Titulosecundario"/>
        <w:spacing w:before="0" w:after="0" w:line="240" w:lineRule="auto"/>
        <w:rPr>
          <w:b w:val="0"/>
          <w:color w:val="FF0000"/>
        </w:rPr>
      </w:pPr>
      <w:r w:rsidRPr="00380593">
        <w:rPr>
          <w:b w:val="0"/>
          <w:color w:val="FF0000"/>
        </w:rPr>
        <w:t>Validated instruments should be used and their reliability, structure, construct and content validity values duly reported as appropriate.</w:t>
      </w:r>
    </w:p>
    <w:p w14:paraId="0B584BA5" w14:textId="77777777" w:rsidR="00C473AC" w:rsidRPr="00C473AC" w:rsidRDefault="00C473AC" w:rsidP="00C473AC">
      <w:pPr>
        <w:pStyle w:val="NormalWeb"/>
        <w:shd w:val="clear" w:color="auto" w:fill="FFFFFF"/>
        <w:spacing w:before="0" w:beforeAutospacing="0" w:after="225" w:afterAutospacing="0"/>
        <w:jc w:val="both"/>
        <w:rPr>
          <w:rFonts w:ascii="Calibri" w:hAnsi="Calibri" w:cs="Calibri"/>
          <w:color w:val="000000"/>
          <w:sz w:val="20"/>
          <w:szCs w:val="20"/>
        </w:rPr>
      </w:pPr>
      <w:r w:rsidRPr="00C473AC">
        <w:rPr>
          <w:rFonts w:ascii="Calibri" w:hAnsi="Calibri" w:cs="Calibri"/>
          <w:color w:val="000000"/>
          <w:sz w:val="20"/>
          <w:szCs w:val="20"/>
        </w:rPr>
        <w:t>Interdum et malesuada fames ac ante ipsum primis in faucibus. Morbi a tincidunt nisl. Cras sed urna nulla. Nulla at gravida quam. Phasellus mollis sodales nibh eu bibendum. Phasellus mollis arcu posuere mauris tempus laoreet. Mauris pretium consectetur leo, et finibus nibh ultricies ac.</w:t>
      </w:r>
    </w:p>
    <w:p w14:paraId="58521856" w14:textId="3764ADB8" w:rsidR="00C473AC" w:rsidRPr="00C473AC" w:rsidRDefault="00C473AC" w:rsidP="00C473AC">
      <w:pPr>
        <w:pStyle w:val="NormalWeb"/>
        <w:shd w:val="clear" w:color="auto" w:fill="FFFFFF"/>
        <w:spacing w:before="0" w:beforeAutospacing="0" w:after="225" w:afterAutospacing="0"/>
        <w:jc w:val="both"/>
        <w:rPr>
          <w:rFonts w:ascii="Calibri" w:hAnsi="Calibri" w:cs="Calibri"/>
          <w:color w:val="000000"/>
          <w:sz w:val="20"/>
          <w:szCs w:val="20"/>
        </w:rPr>
      </w:pPr>
      <w:r w:rsidRPr="00C473AC">
        <w:rPr>
          <w:rFonts w:ascii="Calibri" w:hAnsi="Calibri" w:cs="Calibri"/>
          <w:color w:val="000000"/>
          <w:sz w:val="20"/>
          <w:szCs w:val="20"/>
        </w:rPr>
        <w:t>Pellentesque scelerisque est ac dignissim feugiat. Sed aliquet eget lacus in maximus. Suspendisse ut mi lorem. Quisque feugiat dui ut aliquet efficitur. Etiam laoreet lorem massa, vitae dictum ipsum condimentum a. Etiam eu faucibus odio. Nullam tempor lacus sed purus fringilla consectetur. Quisque a odio pellentesque, ultrices massa mattis, bibendum magna. Nulla ut justo eleifend, convallis augue id, elementum magna. Nunc et vulputate lectus, sit amet condimentum tellus. Integer sed felis non eros rhoncus fermentum. Nulla eget dui aliquam est condimentum feugiat.</w:t>
      </w:r>
    </w:p>
    <w:p w14:paraId="0230030B" w14:textId="4A956DE0" w:rsidR="00C473AC" w:rsidRDefault="000379EA" w:rsidP="00C473AC">
      <w:pPr>
        <w:pStyle w:val="Titulosecundario"/>
        <w:spacing w:before="113" w:after="57"/>
      </w:pPr>
      <w:r>
        <w:t xml:space="preserve">2.4. </w:t>
      </w:r>
      <w:r w:rsidR="00C473AC">
        <w:t xml:space="preserve">Procedimiento </w:t>
      </w:r>
    </w:p>
    <w:p w14:paraId="24DC6D95" w14:textId="10C25920" w:rsidR="00C473AC" w:rsidRDefault="00C473AC" w:rsidP="000379EA">
      <w:pPr>
        <w:pStyle w:val="NormalWeb"/>
        <w:shd w:val="clear" w:color="auto" w:fill="FFFFFF"/>
        <w:spacing w:before="0" w:beforeAutospacing="0" w:after="225" w:afterAutospacing="0"/>
        <w:jc w:val="both"/>
        <w:rPr>
          <w:rFonts w:ascii="Calibri" w:hAnsi="Calibri" w:cs="Calibri"/>
          <w:color w:val="000000"/>
          <w:sz w:val="20"/>
          <w:szCs w:val="20"/>
        </w:rPr>
      </w:pPr>
      <w:r w:rsidRPr="00C473AC">
        <w:rPr>
          <w:rFonts w:ascii="Calibri" w:hAnsi="Calibri" w:cs="Calibri"/>
          <w:color w:val="000000"/>
          <w:sz w:val="20"/>
          <w:szCs w:val="20"/>
        </w:rPr>
        <w:t>Nullam at sollicitudin lacus. Pellentesque consectetur vel metus quis maximus. Donec mattis tortor sagittis est blandit, eget vestibulum augue rhoncus. Fusce turpis nisl, fermentum sit amet metus sit amet, tristique egestas felis. Mauris luctus diam pulvinar nisl tincidunt tristique. Nunc malesuada neque magna, eget suscipit nisl pretium quis. Donec placerat tellus mattis nisi volutpat feugiat. Donec fermentum sed turpis vitae fringilla. Integer dapibus sodales volutpat. Quisque convallis bibendum risus, vitae consequat lorem consectetur in. Aliquam dictum lacinia elementum. Morbi molestie posuere scelerisque. Lorem ipsum dolor sit amet, consectetur adipiscing elit. Sed ipsum velit, tristique nec diam fringilla, semper elementum eros. Nulla eu rutrum nisi. Sed sed quam sit amet augue ultrices dignissim quis ornare metus.</w:t>
      </w:r>
    </w:p>
    <w:p w14:paraId="1917D411" w14:textId="29D7B9D3" w:rsidR="000379EA" w:rsidRDefault="000379EA" w:rsidP="000379EA">
      <w:pPr>
        <w:pStyle w:val="Titulosecundario"/>
        <w:spacing w:before="113" w:after="57"/>
      </w:pPr>
      <w:r>
        <w:t xml:space="preserve">2.5. Análisis de datos </w:t>
      </w:r>
    </w:p>
    <w:p w14:paraId="3460C23F" w14:textId="77777777" w:rsidR="000379EA" w:rsidRPr="00C473AC" w:rsidRDefault="000379EA" w:rsidP="000379EA">
      <w:pPr>
        <w:pStyle w:val="NormalWeb"/>
        <w:shd w:val="clear" w:color="auto" w:fill="FFFFFF"/>
        <w:spacing w:before="0" w:beforeAutospacing="0" w:after="225" w:afterAutospacing="0"/>
        <w:jc w:val="both"/>
        <w:rPr>
          <w:rFonts w:ascii="Calibri" w:hAnsi="Calibri" w:cs="Calibri"/>
          <w:color w:val="000000"/>
          <w:sz w:val="20"/>
          <w:szCs w:val="20"/>
        </w:rPr>
      </w:pPr>
      <w:r w:rsidRPr="00C473AC">
        <w:rPr>
          <w:rFonts w:ascii="Calibri" w:hAnsi="Calibri" w:cs="Calibri"/>
          <w:color w:val="000000"/>
          <w:sz w:val="20"/>
          <w:szCs w:val="20"/>
        </w:rPr>
        <w:lastRenderedPageBreak/>
        <w:t>Proin accumsan mi ac mattis tempor. Curabitur tellus arcu, bibendum in ipsum quis, consequat lacinia est. Maecenas nec velit id lacus ultrices sollicitudin gravida ac eros. Aenean eu odio efficitur, sollicitudin turpis at, dapibus mauris. Maecenas ex turpis, blandit vel turpis sed, consequat volutpat arcu. Donec non enim sit amet justo egestas commodo a ac ipsum. Mauris vel tincidunt mauris. Nullam sit amet viverra mi. Duis facilisis iaculis luctus. Sed ac posuere tellus.</w:t>
      </w:r>
    </w:p>
    <w:p w14:paraId="57662539" w14:textId="3B1F094F" w:rsidR="000379EA" w:rsidRDefault="000379EA" w:rsidP="000379EA">
      <w:pPr>
        <w:pStyle w:val="Titulosecundario"/>
        <w:spacing w:before="113" w:after="57"/>
      </w:pPr>
      <w:r>
        <w:t>2.6. Consideraciones éticas</w:t>
      </w:r>
    </w:p>
    <w:p w14:paraId="0C92BAB7" w14:textId="77777777" w:rsidR="000379EA" w:rsidRPr="00C473AC" w:rsidRDefault="000379EA" w:rsidP="000379EA">
      <w:pPr>
        <w:pStyle w:val="NormalWeb"/>
        <w:shd w:val="clear" w:color="auto" w:fill="FFFFFF"/>
        <w:spacing w:before="0" w:beforeAutospacing="0" w:after="225" w:afterAutospacing="0"/>
        <w:jc w:val="both"/>
        <w:rPr>
          <w:rFonts w:ascii="Calibri" w:hAnsi="Calibri" w:cs="Calibri"/>
          <w:color w:val="000000"/>
          <w:sz w:val="20"/>
          <w:szCs w:val="20"/>
        </w:rPr>
      </w:pPr>
      <w:r w:rsidRPr="00C473AC">
        <w:rPr>
          <w:rFonts w:ascii="Calibri" w:hAnsi="Calibri" w:cs="Calibri"/>
          <w:color w:val="000000"/>
          <w:sz w:val="20"/>
          <w:szCs w:val="20"/>
        </w:rPr>
        <w:t>Sed vel fringilla libero, ac volutpat diam. In consequat turpis tincidunt dolor suscipit, eget rutrum sapien eleifend. Morbi euismod, sem sed suscipit sodales, nibh nisi vehicula turpis, non scelerisque urna metus ut ligula. Maecenas a auctor massa. Nullam pharetra neque vel sagittis vehicula. Mauris at diam id nibh ullamcorper sollicitudin. Maecenas leo ligula, scelerisque vel metus nec, sodales aliquam leo.</w:t>
      </w:r>
    </w:p>
    <w:p w14:paraId="1D41E131" w14:textId="6559A327" w:rsidR="000379EA" w:rsidRPr="00C473AC" w:rsidRDefault="000379EA" w:rsidP="000379EA">
      <w:pPr>
        <w:pStyle w:val="NormalWeb"/>
        <w:shd w:val="clear" w:color="auto" w:fill="FFFFFF"/>
        <w:spacing w:before="0" w:beforeAutospacing="0" w:after="225" w:afterAutospacing="0"/>
        <w:jc w:val="both"/>
        <w:rPr>
          <w:rFonts w:ascii="Calibri" w:hAnsi="Calibri" w:cs="Calibri"/>
          <w:color w:val="000000"/>
          <w:sz w:val="20"/>
          <w:szCs w:val="20"/>
        </w:rPr>
      </w:pPr>
    </w:p>
    <w:p w14:paraId="0A8B832B" w14:textId="1CA6A8D5" w:rsidR="00C473AC" w:rsidRDefault="000379EA" w:rsidP="00C473AC">
      <w:pPr>
        <w:pStyle w:val="Titulosecundario"/>
        <w:spacing w:before="113" w:after="57"/>
      </w:pPr>
      <w:r>
        <w:t xml:space="preserve">3. </w:t>
      </w:r>
      <w:r w:rsidR="00C473AC">
        <w:t>Resultados</w:t>
      </w:r>
    </w:p>
    <w:p w14:paraId="40A7B89D" w14:textId="7544FD18" w:rsidR="00380593" w:rsidRDefault="00380593" w:rsidP="00380593">
      <w:pPr>
        <w:pStyle w:val="Titulosecundario"/>
        <w:spacing w:before="0" w:after="0" w:line="240" w:lineRule="auto"/>
        <w:rPr>
          <w:b w:val="0"/>
          <w:color w:val="FF0000"/>
        </w:rPr>
      </w:pPr>
      <w:r w:rsidRPr="00380593">
        <w:rPr>
          <w:b w:val="0"/>
          <w:color w:val="FF0000"/>
        </w:rPr>
        <w:t>Las Figuras y Tablas irán en el texto del artículo en su posición recomendada y referido correctamente en el texto.  Tienen que estar en un formato editable y el texto tendrá que ir con la fuente Calibri tamaño 9, interlineado sencillo y espacio posterior a 3 puntos. El número de Tablas y Figuras no excederá de 5.</w:t>
      </w:r>
    </w:p>
    <w:p w14:paraId="72AE8717" w14:textId="160E7225" w:rsidR="00380593" w:rsidRPr="00380593" w:rsidRDefault="00380593" w:rsidP="00380593">
      <w:pPr>
        <w:pStyle w:val="Titulosecundario"/>
        <w:spacing w:before="0" w:after="0" w:line="240" w:lineRule="auto"/>
        <w:rPr>
          <w:b w:val="0"/>
          <w:color w:val="FF0000"/>
        </w:rPr>
      </w:pPr>
      <w:r w:rsidRPr="00380593">
        <w:rPr>
          <w:b w:val="0"/>
          <w:color w:val="FF0000"/>
        </w:rPr>
        <w:t>Figures and Tables should be in the text of the article in their recommended position and correctly referenced in the text.  They must be in an editable format and the text must be in Calibri font size 9, single spacing and 3 point spacing. The number of Tables and Figures should not exceed 5.</w:t>
      </w:r>
    </w:p>
    <w:p w14:paraId="4E3D5DC1" w14:textId="4C6EA033" w:rsidR="00397EBB" w:rsidRDefault="00397EBB" w:rsidP="00C473AC">
      <w:pPr>
        <w:pStyle w:val="Titulosecundario"/>
        <w:spacing w:before="113" w:after="57"/>
        <w:rPr>
          <w:b w:val="0"/>
          <w:color w:val="000000"/>
          <w:sz w:val="20"/>
          <w:szCs w:val="20"/>
        </w:rPr>
      </w:pPr>
      <w:r w:rsidRPr="00397EBB">
        <w:rPr>
          <w:b w:val="0"/>
          <w:color w:val="000000"/>
          <w:sz w:val="20"/>
          <w:szCs w:val="20"/>
        </w:rPr>
        <w:t>Nunc dolor enim, rhoncus ut gravida consectet</w:t>
      </w:r>
      <w:bookmarkStart w:id="0" w:name="_GoBack"/>
      <w:bookmarkEnd w:id="0"/>
      <w:r w:rsidRPr="00397EBB">
        <w:rPr>
          <w:b w:val="0"/>
          <w:color w:val="000000"/>
          <w:sz w:val="20"/>
          <w:szCs w:val="20"/>
        </w:rPr>
        <w:t>ur, imperdiet ac nisi. Vivamus ac sapien non tortor vulputate lobortis. Curabitur bibendum turpis in ante pulvinar, ac tempus ante pellentesque. Curabitur et rutrum justo. Nullam vestibulum dictum risus nec convallis. Aliquam finibus arcu ipsum, nec consequat libero ultricies non. Aenean maximus a ligula sit amet facilisis. Aenean eget tortor justo. Duis luctus quam ultricies, pellentesque mauris a, pharetra sem. Nullam placerat turpis sollicitudin dictum tempor. Ut sed magna accumsan dui molestie euismod.</w:t>
      </w:r>
    </w:p>
    <w:p w14:paraId="4B04ABA1" w14:textId="77777777" w:rsidR="00397EBB" w:rsidRPr="00397EBB" w:rsidRDefault="00397EBB" w:rsidP="00C473AC">
      <w:pPr>
        <w:pStyle w:val="Titulosecundario"/>
        <w:spacing w:before="113" w:after="57"/>
        <w:rPr>
          <w:b w:val="0"/>
          <w:sz w:val="20"/>
          <w:szCs w:val="20"/>
        </w:rPr>
      </w:pPr>
    </w:p>
    <w:p w14:paraId="71FA97AC" w14:textId="5B5837AC" w:rsidR="00C473AC" w:rsidRPr="00C473AC" w:rsidRDefault="00C473AC" w:rsidP="000379EA">
      <w:pPr>
        <w:autoSpaceDE w:val="0"/>
        <w:autoSpaceDN w:val="0"/>
        <w:adjustRightInd w:val="0"/>
        <w:spacing w:before="170" w:after="170" w:line="288" w:lineRule="auto"/>
        <w:textAlignment w:val="center"/>
        <w:rPr>
          <w:rFonts w:ascii="Calibri" w:hAnsi="Calibri" w:cs="Calibri"/>
          <w:color w:val="222222"/>
          <w:spacing w:val="-2"/>
          <w:sz w:val="18"/>
          <w:szCs w:val="18"/>
          <w:lang w:val="es-ES_tradnl"/>
        </w:rPr>
      </w:pPr>
      <w:r w:rsidRPr="00C473AC">
        <w:rPr>
          <w:rFonts w:ascii="Calibri" w:hAnsi="Calibri" w:cs="Calibri"/>
          <w:b/>
          <w:bCs/>
          <w:color w:val="222222"/>
          <w:spacing w:val="-2"/>
          <w:sz w:val="18"/>
          <w:szCs w:val="18"/>
          <w:lang w:val="es-ES_tradnl"/>
        </w:rPr>
        <w:t>Tabla 1</w:t>
      </w:r>
      <w:r w:rsidRPr="00C473AC">
        <w:rPr>
          <w:rFonts w:ascii="Calibri" w:hAnsi="Calibri" w:cs="Calibri"/>
          <w:i/>
          <w:iCs/>
          <w:color w:val="222222"/>
          <w:spacing w:val="-2"/>
          <w:sz w:val="18"/>
          <w:szCs w:val="18"/>
          <w:lang w:val="es-ES_tradnl"/>
        </w:rPr>
        <w:t xml:space="preserve">. </w:t>
      </w:r>
      <w:r w:rsidR="000379EA">
        <w:rPr>
          <w:rFonts w:ascii="Calibri" w:hAnsi="Calibri" w:cs="Calibri"/>
          <w:i/>
          <w:iCs/>
          <w:color w:val="222222"/>
          <w:spacing w:val="-2"/>
          <w:sz w:val="18"/>
          <w:szCs w:val="18"/>
          <w:lang w:val="es-ES_tradnl"/>
        </w:rPr>
        <w:t>Título de la Tabla 1</w:t>
      </w:r>
    </w:p>
    <w:tbl>
      <w:tblPr>
        <w:tblW w:w="0" w:type="auto"/>
        <w:tblLayout w:type="fixed"/>
        <w:tblCellMar>
          <w:left w:w="0" w:type="dxa"/>
          <w:right w:w="0" w:type="dxa"/>
        </w:tblCellMar>
        <w:tblLook w:val="0000" w:firstRow="0" w:lastRow="0" w:firstColumn="0" w:lastColumn="0" w:noHBand="0" w:noVBand="0"/>
      </w:tblPr>
      <w:tblGrid>
        <w:gridCol w:w="1765"/>
        <w:gridCol w:w="1765"/>
        <w:gridCol w:w="1766"/>
        <w:gridCol w:w="1766"/>
        <w:gridCol w:w="1766"/>
      </w:tblGrid>
      <w:tr w:rsidR="00C87C52" w:rsidRPr="00C87C52" w14:paraId="2B2D74D5" w14:textId="77777777">
        <w:trPr>
          <w:trHeight w:val="60"/>
        </w:trPr>
        <w:tc>
          <w:tcPr>
            <w:tcW w:w="1765" w:type="dxa"/>
            <w:vMerge w:val="restart"/>
            <w:tcBorders>
              <w:top w:val="single" w:sz="8" w:space="0" w:color="000000"/>
              <w:left w:val="nil"/>
              <w:bottom w:val="single" w:sz="8" w:space="0" w:color="000000"/>
              <w:right w:val="nil"/>
            </w:tcBorders>
            <w:tcMar>
              <w:top w:w="57" w:type="dxa"/>
              <w:left w:w="57" w:type="dxa"/>
              <w:bottom w:w="57" w:type="dxa"/>
              <w:right w:w="57" w:type="dxa"/>
            </w:tcMar>
          </w:tcPr>
          <w:p w14:paraId="3A202056" w14:textId="77777777" w:rsidR="00C87C52" w:rsidRPr="00C87C52" w:rsidRDefault="00C87C52" w:rsidP="00380593">
            <w:pPr>
              <w:autoSpaceDE w:val="0"/>
              <w:autoSpaceDN w:val="0"/>
              <w:adjustRightInd w:val="0"/>
              <w:spacing w:after="60" w:line="240" w:lineRule="auto"/>
              <w:jc w:val="both"/>
              <w:textAlignment w:val="center"/>
              <w:rPr>
                <w:rFonts w:ascii="Calibri" w:hAnsi="Calibri" w:cs="Calibri"/>
                <w:color w:val="000000"/>
                <w:spacing w:val="-2"/>
                <w:lang w:val="es-ES_tradnl"/>
              </w:rPr>
            </w:pPr>
            <w:r w:rsidRPr="00C87C52">
              <w:rPr>
                <w:rFonts w:ascii="Calibri" w:hAnsi="Calibri" w:cs="Calibri"/>
                <w:color w:val="000000"/>
                <w:spacing w:val="-2"/>
                <w:sz w:val="18"/>
                <w:szCs w:val="18"/>
                <w:lang w:val="es-ES_tradnl" w:bidi="ar-YE"/>
              </w:rPr>
              <w:t>ÍTEMS</w:t>
            </w:r>
          </w:p>
        </w:tc>
        <w:tc>
          <w:tcPr>
            <w:tcW w:w="3531" w:type="dxa"/>
            <w:gridSpan w:val="2"/>
            <w:tcBorders>
              <w:top w:val="single" w:sz="8" w:space="0" w:color="000000"/>
              <w:left w:val="nil"/>
              <w:bottom w:val="single" w:sz="8" w:space="0" w:color="000000"/>
              <w:right w:val="nil"/>
            </w:tcBorders>
            <w:tcMar>
              <w:top w:w="57" w:type="dxa"/>
              <w:left w:w="57" w:type="dxa"/>
              <w:bottom w:w="57" w:type="dxa"/>
              <w:right w:w="57" w:type="dxa"/>
            </w:tcMar>
          </w:tcPr>
          <w:p w14:paraId="7D855955" w14:textId="4746EAC6" w:rsidR="00C87C52" w:rsidRPr="00C87C52" w:rsidRDefault="00C87C52" w:rsidP="00380593">
            <w:pPr>
              <w:autoSpaceDE w:val="0"/>
              <w:autoSpaceDN w:val="0"/>
              <w:adjustRightInd w:val="0"/>
              <w:spacing w:after="60" w:line="240" w:lineRule="auto"/>
              <w:jc w:val="both"/>
              <w:textAlignment w:val="center"/>
              <w:rPr>
                <w:rFonts w:ascii="Calibri" w:hAnsi="Calibri" w:cs="Calibri"/>
                <w:color w:val="000000"/>
                <w:spacing w:val="-2"/>
                <w:lang w:val="es-ES_tradnl"/>
              </w:rPr>
            </w:pPr>
            <w:r>
              <w:rPr>
                <w:rFonts w:ascii="Calibri" w:hAnsi="Calibri" w:cs="Calibri"/>
                <w:color w:val="000000"/>
                <w:spacing w:val="-2"/>
                <w:sz w:val="18"/>
                <w:szCs w:val="18"/>
                <w:lang w:val="es-ES_tradnl"/>
              </w:rPr>
              <w:t>VIVAMUS</w:t>
            </w:r>
          </w:p>
        </w:tc>
        <w:tc>
          <w:tcPr>
            <w:tcW w:w="3532" w:type="dxa"/>
            <w:gridSpan w:val="2"/>
            <w:tcBorders>
              <w:top w:val="single" w:sz="8" w:space="0" w:color="000000"/>
              <w:left w:val="nil"/>
              <w:bottom w:val="single" w:sz="8" w:space="0" w:color="000000"/>
              <w:right w:val="nil"/>
            </w:tcBorders>
            <w:tcMar>
              <w:top w:w="57" w:type="dxa"/>
              <w:left w:w="57" w:type="dxa"/>
              <w:bottom w:w="57" w:type="dxa"/>
              <w:right w:w="57" w:type="dxa"/>
            </w:tcMar>
          </w:tcPr>
          <w:p w14:paraId="7FC106C3" w14:textId="36F25987" w:rsidR="00C87C52" w:rsidRPr="00C87C52" w:rsidRDefault="00C87C52" w:rsidP="00380593">
            <w:pPr>
              <w:autoSpaceDE w:val="0"/>
              <w:autoSpaceDN w:val="0"/>
              <w:adjustRightInd w:val="0"/>
              <w:spacing w:after="60" w:line="240" w:lineRule="auto"/>
              <w:jc w:val="both"/>
              <w:textAlignment w:val="center"/>
              <w:rPr>
                <w:lang w:val="es-ES_tradnl"/>
              </w:rPr>
            </w:pPr>
            <w:r>
              <w:rPr>
                <w:rFonts w:ascii="Calibri" w:hAnsi="Calibri" w:cs="Calibri"/>
                <w:color w:val="000000"/>
                <w:spacing w:val="-2"/>
                <w:sz w:val="18"/>
                <w:szCs w:val="18"/>
                <w:lang w:val="es-ES_tradnl"/>
              </w:rPr>
              <w:t>INTERDUM</w:t>
            </w:r>
          </w:p>
        </w:tc>
      </w:tr>
      <w:tr w:rsidR="00C87C52" w:rsidRPr="00C87C52" w14:paraId="530267A5" w14:textId="77777777">
        <w:trPr>
          <w:trHeight w:val="60"/>
        </w:trPr>
        <w:tc>
          <w:tcPr>
            <w:tcW w:w="1765" w:type="dxa"/>
            <w:vMerge/>
            <w:tcBorders>
              <w:top w:val="single" w:sz="8" w:space="0" w:color="000000"/>
              <w:left w:val="nil"/>
              <w:bottom w:val="single" w:sz="8" w:space="0" w:color="000000"/>
              <w:right w:val="nil"/>
            </w:tcBorders>
          </w:tcPr>
          <w:p w14:paraId="09E7CAF3" w14:textId="77777777" w:rsidR="00C87C52" w:rsidRPr="00C87C52" w:rsidRDefault="00C87C52" w:rsidP="00380593">
            <w:pPr>
              <w:autoSpaceDE w:val="0"/>
              <w:autoSpaceDN w:val="0"/>
              <w:adjustRightInd w:val="0"/>
              <w:spacing w:after="60" w:line="240" w:lineRule="auto"/>
              <w:rPr>
                <w:rFonts w:ascii="Calibri" w:hAnsi="Calibri" w:cs="Calibri"/>
                <w:sz w:val="24"/>
                <w:szCs w:val="24"/>
              </w:rPr>
            </w:pPr>
          </w:p>
        </w:tc>
        <w:tc>
          <w:tcPr>
            <w:tcW w:w="1765" w:type="dxa"/>
            <w:tcBorders>
              <w:top w:val="single" w:sz="8" w:space="0" w:color="000000"/>
              <w:left w:val="nil"/>
              <w:bottom w:val="single" w:sz="8" w:space="0" w:color="000000"/>
              <w:right w:val="nil"/>
            </w:tcBorders>
            <w:tcMar>
              <w:top w:w="57" w:type="dxa"/>
              <w:left w:w="57" w:type="dxa"/>
              <w:bottom w:w="57" w:type="dxa"/>
              <w:right w:w="57" w:type="dxa"/>
            </w:tcMar>
          </w:tcPr>
          <w:p w14:paraId="1C618F44" w14:textId="77777777" w:rsidR="00C87C52" w:rsidRPr="00C87C52" w:rsidRDefault="00C87C52" w:rsidP="00380593">
            <w:pPr>
              <w:autoSpaceDE w:val="0"/>
              <w:autoSpaceDN w:val="0"/>
              <w:adjustRightInd w:val="0"/>
              <w:spacing w:after="60" w:line="240" w:lineRule="auto"/>
              <w:jc w:val="both"/>
              <w:textAlignment w:val="center"/>
              <w:rPr>
                <w:rFonts w:ascii="Calibri" w:hAnsi="Calibri" w:cs="Calibri"/>
                <w:color w:val="000000"/>
                <w:spacing w:val="-2"/>
                <w:lang w:val="es-ES_tradnl"/>
              </w:rPr>
            </w:pPr>
            <w:r w:rsidRPr="00C87C52">
              <w:rPr>
                <w:rFonts w:ascii="Calibri" w:hAnsi="Calibri" w:cs="Calibri"/>
                <w:color w:val="000000"/>
                <w:spacing w:val="-2"/>
                <w:sz w:val="18"/>
                <w:szCs w:val="18"/>
                <w:lang w:val="es-ES_tradnl"/>
              </w:rPr>
              <w:t>INFIT</w:t>
            </w:r>
          </w:p>
        </w:tc>
        <w:tc>
          <w:tcPr>
            <w:tcW w:w="1766" w:type="dxa"/>
            <w:tcBorders>
              <w:top w:val="single" w:sz="8" w:space="0" w:color="000000"/>
              <w:left w:val="nil"/>
              <w:bottom w:val="single" w:sz="8" w:space="0" w:color="000000"/>
              <w:right w:val="nil"/>
            </w:tcBorders>
            <w:tcMar>
              <w:top w:w="57" w:type="dxa"/>
              <w:left w:w="57" w:type="dxa"/>
              <w:bottom w:w="57" w:type="dxa"/>
              <w:right w:w="57" w:type="dxa"/>
            </w:tcMar>
          </w:tcPr>
          <w:p w14:paraId="65C1E603" w14:textId="77777777" w:rsidR="00C87C52" w:rsidRPr="00C87C52" w:rsidRDefault="00C87C52" w:rsidP="00380593">
            <w:pPr>
              <w:autoSpaceDE w:val="0"/>
              <w:autoSpaceDN w:val="0"/>
              <w:adjustRightInd w:val="0"/>
              <w:spacing w:after="60" w:line="240" w:lineRule="auto"/>
              <w:jc w:val="both"/>
              <w:textAlignment w:val="center"/>
              <w:rPr>
                <w:rFonts w:ascii="Calibri" w:hAnsi="Calibri" w:cs="Calibri"/>
                <w:color w:val="000000"/>
                <w:spacing w:val="-2"/>
                <w:lang w:val="es-ES_tradnl"/>
              </w:rPr>
            </w:pPr>
            <w:r w:rsidRPr="00C87C52">
              <w:rPr>
                <w:rFonts w:ascii="Calibri" w:hAnsi="Calibri" w:cs="Calibri"/>
                <w:color w:val="000000"/>
                <w:spacing w:val="-2"/>
                <w:sz w:val="18"/>
                <w:szCs w:val="18"/>
                <w:lang w:val="es-ES_tradnl"/>
              </w:rPr>
              <w:t>OUTFIT</w:t>
            </w:r>
          </w:p>
        </w:tc>
        <w:tc>
          <w:tcPr>
            <w:tcW w:w="1766" w:type="dxa"/>
            <w:tcBorders>
              <w:top w:val="single" w:sz="8" w:space="0" w:color="000000"/>
              <w:left w:val="nil"/>
              <w:bottom w:val="single" w:sz="8" w:space="0" w:color="000000"/>
              <w:right w:val="nil"/>
            </w:tcBorders>
            <w:tcMar>
              <w:top w:w="57" w:type="dxa"/>
              <w:left w:w="57" w:type="dxa"/>
              <w:bottom w:w="57" w:type="dxa"/>
              <w:right w:w="57" w:type="dxa"/>
            </w:tcMar>
          </w:tcPr>
          <w:p w14:paraId="5AA1F7C6" w14:textId="77777777" w:rsidR="00C87C52" w:rsidRPr="00C87C52" w:rsidRDefault="00C87C52" w:rsidP="00380593">
            <w:pPr>
              <w:autoSpaceDE w:val="0"/>
              <w:autoSpaceDN w:val="0"/>
              <w:adjustRightInd w:val="0"/>
              <w:spacing w:after="60" w:line="240" w:lineRule="auto"/>
              <w:jc w:val="both"/>
              <w:textAlignment w:val="center"/>
              <w:rPr>
                <w:rFonts w:ascii="Calibri" w:hAnsi="Calibri" w:cs="Calibri"/>
                <w:color w:val="000000"/>
                <w:spacing w:val="-2"/>
                <w:lang w:val="es-ES_tradnl"/>
              </w:rPr>
            </w:pPr>
            <w:r w:rsidRPr="00C87C52">
              <w:rPr>
                <w:rFonts w:ascii="Calibri" w:hAnsi="Calibri" w:cs="Calibri"/>
                <w:color w:val="000000"/>
                <w:spacing w:val="-2"/>
                <w:sz w:val="18"/>
                <w:szCs w:val="18"/>
                <w:lang w:val="es-ES_tradnl"/>
              </w:rPr>
              <w:t>INFIT</w:t>
            </w:r>
          </w:p>
        </w:tc>
        <w:tc>
          <w:tcPr>
            <w:tcW w:w="1766" w:type="dxa"/>
            <w:tcBorders>
              <w:top w:val="single" w:sz="8" w:space="0" w:color="000000"/>
              <w:left w:val="nil"/>
              <w:bottom w:val="single" w:sz="8" w:space="0" w:color="000000"/>
              <w:right w:val="nil"/>
            </w:tcBorders>
            <w:tcMar>
              <w:top w:w="57" w:type="dxa"/>
              <w:left w:w="57" w:type="dxa"/>
              <w:bottom w:w="57" w:type="dxa"/>
              <w:right w:w="57" w:type="dxa"/>
            </w:tcMar>
          </w:tcPr>
          <w:p w14:paraId="12AB5C58" w14:textId="77777777" w:rsidR="00C87C52" w:rsidRPr="00C87C52" w:rsidRDefault="00C87C52" w:rsidP="00380593">
            <w:pPr>
              <w:autoSpaceDE w:val="0"/>
              <w:autoSpaceDN w:val="0"/>
              <w:adjustRightInd w:val="0"/>
              <w:spacing w:after="60" w:line="240" w:lineRule="auto"/>
              <w:jc w:val="both"/>
              <w:textAlignment w:val="center"/>
              <w:rPr>
                <w:rFonts w:ascii="Calibri" w:hAnsi="Calibri" w:cs="Calibri"/>
                <w:color w:val="000000"/>
                <w:spacing w:val="-2"/>
                <w:lang w:val="es-ES_tradnl"/>
              </w:rPr>
            </w:pPr>
            <w:r w:rsidRPr="00C87C52">
              <w:rPr>
                <w:rFonts w:ascii="Calibri" w:hAnsi="Calibri" w:cs="Calibri"/>
                <w:color w:val="000000"/>
                <w:spacing w:val="-2"/>
                <w:sz w:val="18"/>
                <w:szCs w:val="18"/>
                <w:lang w:val="es-ES_tradnl"/>
              </w:rPr>
              <w:t>OUTFIT</w:t>
            </w:r>
          </w:p>
        </w:tc>
      </w:tr>
      <w:tr w:rsidR="00C87C52" w:rsidRPr="00C87C52" w14:paraId="1101DC45" w14:textId="77777777">
        <w:trPr>
          <w:trHeight w:val="60"/>
        </w:trPr>
        <w:tc>
          <w:tcPr>
            <w:tcW w:w="1765" w:type="dxa"/>
            <w:tcBorders>
              <w:top w:val="single" w:sz="8" w:space="0" w:color="000000"/>
              <w:left w:val="nil"/>
              <w:bottom w:val="nil"/>
              <w:right w:val="nil"/>
            </w:tcBorders>
            <w:tcMar>
              <w:top w:w="57" w:type="dxa"/>
              <w:left w:w="57" w:type="dxa"/>
              <w:bottom w:w="57" w:type="dxa"/>
              <w:right w:w="57" w:type="dxa"/>
            </w:tcMar>
          </w:tcPr>
          <w:p w14:paraId="1E4F1051" w14:textId="77777777" w:rsidR="00C87C52" w:rsidRPr="00C87C52" w:rsidRDefault="00C87C52" w:rsidP="00380593">
            <w:pPr>
              <w:autoSpaceDE w:val="0"/>
              <w:autoSpaceDN w:val="0"/>
              <w:adjustRightInd w:val="0"/>
              <w:spacing w:after="60" w:line="240" w:lineRule="auto"/>
              <w:jc w:val="both"/>
              <w:textAlignment w:val="center"/>
              <w:rPr>
                <w:rFonts w:ascii="Calibri" w:hAnsi="Calibri" w:cs="Calibri"/>
                <w:color w:val="000000"/>
                <w:spacing w:val="-2"/>
                <w:lang w:val="es-ES_tradnl"/>
              </w:rPr>
            </w:pPr>
            <w:r w:rsidRPr="00C87C52">
              <w:rPr>
                <w:rFonts w:ascii="Calibri" w:hAnsi="Calibri" w:cs="Calibri"/>
                <w:color w:val="000000"/>
                <w:spacing w:val="-2"/>
                <w:sz w:val="18"/>
                <w:szCs w:val="18"/>
                <w:lang w:val="es-ES_tradnl"/>
              </w:rPr>
              <w:t>1</w:t>
            </w:r>
          </w:p>
        </w:tc>
        <w:tc>
          <w:tcPr>
            <w:tcW w:w="1765" w:type="dxa"/>
            <w:tcBorders>
              <w:top w:val="single" w:sz="8" w:space="0" w:color="000000"/>
              <w:left w:val="nil"/>
              <w:bottom w:val="nil"/>
              <w:right w:val="nil"/>
            </w:tcBorders>
            <w:tcMar>
              <w:top w:w="57" w:type="dxa"/>
              <w:left w:w="57" w:type="dxa"/>
              <w:bottom w:w="57" w:type="dxa"/>
              <w:right w:w="57" w:type="dxa"/>
            </w:tcMar>
          </w:tcPr>
          <w:p w14:paraId="5A31B211" w14:textId="5266C963" w:rsidR="00C87C52" w:rsidRPr="00C87C52" w:rsidRDefault="00C87C52" w:rsidP="00380593">
            <w:pPr>
              <w:autoSpaceDE w:val="0"/>
              <w:autoSpaceDN w:val="0"/>
              <w:adjustRightInd w:val="0"/>
              <w:spacing w:after="60" w:line="240" w:lineRule="auto"/>
              <w:jc w:val="both"/>
              <w:textAlignment w:val="center"/>
              <w:rPr>
                <w:rFonts w:ascii="Calibri" w:hAnsi="Calibri" w:cs="Calibri"/>
                <w:color w:val="000000"/>
                <w:spacing w:val="-2"/>
                <w:lang w:val="es-ES_tradnl"/>
              </w:rPr>
            </w:pPr>
            <w:r>
              <w:rPr>
                <w:rFonts w:ascii="Calibri" w:hAnsi="Calibri" w:cs="Calibri"/>
                <w:color w:val="000000"/>
                <w:spacing w:val="-2"/>
                <w:sz w:val="18"/>
                <w:szCs w:val="18"/>
                <w:lang w:val="es-ES_tradnl"/>
              </w:rPr>
              <w:t>0</w:t>
            </w:r>
          </w:p>
        </w:tc>
        <w:tc>
          <w:tcPr>
            <w:tcW w:w="1766" w:type="dxa"/>
            <w:tcBorders>
              <w:top w:val="single" w:sz="8" w:space="0" w:color="000000"/>
              <w:left w:val="nil"/>
              <w:bottom w:val="nil"/>
              <w:right w:val="nil"/>
            </w:tcBorders>
            <w:tcMar>
              <w:top w:w="57" w:type="dxa"/>
              <w:left w:w="57" w:type="dxa"/>
              <w:bottom w:w="57" w:type="dxa"/>
              <w:right w:w="57" w:type="dxa"/>
            </w:tcMar>
          </w:tcPr>
          <w:p w14:paraId="3F890A52" w14:textId="3F6F48B0" w:rsidR="00C87C52" w:rsidRPr="00C87C52" w:rsidRDefault="00C87C52" w:rsidP="00380593">
            <w:pPr>
              <w:autoSpaceDE w:val="0"/>
              <w:autoSpaceDN w:val="0"/>
              <w:adjustRightInd w:val="0"/>
              <w:spacing w:after="60" w:line="240" w:lineRule="auto"/>
              <w:jc w:val="both"/>
              <w:textAlignment w:val="center"/>
              <w:rPr>
                <w:rFonts w:ascii="Calibri" w:hAnsi="Calibri" w:cs="Calibri"/>
                <w:color w:val="000000"/>
                <w:spacing w:val="-2"/>
                <w:lang w:val="es-ES_tradnl"/>
              </w:rPr>
            </w:pPr>
            <w:r w:rsidRPr="00C87C52">
              <w:rPr>
                <w:rFonts w:ascii="Calibri" w:hAnsi="Calibri" w:cs="Calibri"/>
                <w:color w:val="000000"/>
                <w:spacing w:val="-2"/>
                <w:sz w:val="18"/>
                <w:szCs w:val="18"/>
                <w:lang w:val="es-ES_tradnl"/>
              </w:rPr>
              <w:t>.</w:t>
            </w:r>
            <w:r>
              <w:rPr>
                <w:rFonts w:ascii="Calibri" w:hAnsi="Calibri" w:cs="Calibri"/>
                <w:color w:val="000000"/>
                <w:spacing w:val="-2"/>
                <w:sz w:val="18"/>
                <w:szCs w:val="18"/>
                <w:lang w:val="es-ES_tradnl"/>
              </w:rPr>
              <w:t>0</w:t>
            </w:r>
          </w:p>
        </w:tc>
        <w:tc>
          <w:tcPr>
            <w:tcW w:w="1766" w:type="dxa"/>
            <w:tcBorders>
              <w:top w:val="single" w:sz="8" w:space="0" w:color="000000"/>
              <w:left w:val="nil"/>
              <w:bottom w:val="nil"/>
              <w:right w:val="nil"/>
            </w:tcBorders>
            <w:tcMar>
              <w:top w:w="57" w:type="dxa"/>
              <w:left w:w="57" w:type="dxa"/>
              <w:bottom w:w="57" w:type="dxa"/>
              <w:right w:w="57" w:type="dxa"/>
            </w:tcMar>
          </w:tcPr>
          <w:p w14:paraId="075DC4F5" w14:textId="4DF596F3" w:rsidR="00C87C52" w:rsidRPr="00C87C52" w:rsidRDefault="00C87C52" w:rsidP="00380593">
            <w:pPr>
              <w:autoSpaceDE w:val="0"/>
              <w:autoSpaceDN w:val="0"/>
              <w:adjustRightInd w:val="0"/>
              <w:spacing w:after="60" w:line="240" w:lineRule="auto"/>
              <w:jc w:val="both"/>
              <w:textAlignment w:val="center"/>
              <w:rPr>
                <w:rFonts w:ascii="Calibri" w:hAnsi="Calibri" w:cs="Calibri"/>
                <w:color w:val="000000"/>
                <w:spacing w:val="-2"/>
                <w:lang w:val="es-ES_tradnl"/>
              </w:rPr>
            </w:pPr>
            <w:r>
              <w:rPr>
                <w:rFonts w:ascii="Calibri" w:hAnsi="Calibri" w:cs="Calibri"/>
                <w:color w:val="000000"/>
                <w:spacing w:val="-2"/>
                <w:sz w:val="18"/>
                <w:szCs w:val="18"/>
                <w:lang w:val="es-ES_tradnl"/>
              </w:rPr>
              <w:t>0</w:t>
            </w:r>
          </w:p>
        </w:tc>
        <w:tc>
          <w:tcPr>
            <w:tcW w:w="1766" w:type="dxa"/>
            <w:tcBorders>
              <w:top w:val="single" w:sz="8" w:space="0" w:color="000000"/>
              <w:left w:val="nil"/>
              <w:bottom w:val="nil"/>
              <w:right w:val="nil"/>
            </w:tcBorders>
            <w:tcMar>
              <w:top w:w="57" w:type="dxa"/>
              <w:left w:w="57" w:type="dxa"/>
              <w:bottom w:w="57" w:type="dxa"/>
              <w:right w:w="57" w:type="dxa"/>
            </w:tcMar>
          </w:tcPr>
          <w:p w14:paraId="3359A453" w14:textId="2FF6E5D2" w:rsidR="00C87C52" w:rsidRPr="00C87C52" w:rsidRDefault="00C87C52" w:rsidP="00380593">
            <w:pPr>
              <w:autoSpaceDE w:val="0"/>
              <w:autoSpaceDN w:val="0"/>
              <w:adjustRightInd w:val="0"/>
              <w:spacing w:after="60" w:line="240" w:lineRule="auto"/>
              <w:jc w:val="both"/>
              <w:textAlignment w:val="center"/>
              <w:rPr>
                <w:rFonts w:ascii="Calibri" w:hAnsi="Calibri" w:cs="Calibri"/>
                <w:color w:val="000000"/>
                <w:spacing w:val="-2"/>
                <w:lang w:val="es-ES_tradnl"/>
              </w:rPr>
            </w:pPr>
            <w:r>
              <w:rPr>
                <w:rFonts w:ascii="Calibri" w:hAnsi="Calibri" w:cs="Calibri"/>
                <w:color w:val="000000"/>
                <w:spacing w:val="-2"/>
                <w:sz w:val="18"/>
                <w:szCs w:val="18"/>
                <w:lang w:val="es-ES_tradnl"/>
              </w:rPr>
              <w:t>0</w:t>
            </w:r>
          </w:p>
        </w:tc>
      </w:tr>
      <w:tr w:rsidR="00C87C52" w:rsidRPr="00C87C52" w14:paraId="0778D280" w14:textId="77777777">
        <w:trPr>
          <w:trHeight w:val="60"/>
        </w:trPr>
        <w:tc>
          <w:tcPr>
            <w:tcW w:w="1765" w:type="dxa"/>
            <w:tcBorders>
              <w:top w:val="nil"/>
              <w:left w:val="nil"/>
              <w:bottom w:val="nil"/>
              <w:right w:val="nil"/>
            </w:tcBorders>
            <w:tcMar>
              <w:top w:w="57" w:type="dxa"/>
              <w:left w:w="57" w:type="dxa"/>
              <w:bottom w:w="57" w:type="dxa"/>
              <w:right w:w="57" w:type="dxa"/>
            </w:tcMar>
          </w:tcPr>
          <w:p w14:paraId="0F6C0DEC" w14:textId="77777777" w:rsidR="00C87C52" w:rsidRPr="00C87C52" w:rsidRDefault="00C87C52" w:rsidP="00380593">
            <w:pPr>
              <w:autoSpaceDE w:val="0"/>
              <w:autoSpaceDN w:val="0"/>
              <w:adjustRightInd w:val="0"/>
              <w:spacing w:after="60" w:line="240" w:lineRule="auto"/>
              <w:jc w:val="both"/>
              <w:textAlignment w:val="center"/>
              <w:rPr>
                <w:rFonts w:ascii="Calibri" w:hAnsi="Calibri" w:cs="Calibri"/>
                <w:color w:val="000000"/>
                <w:spacing w:val="-2"/>
                <w:lang w:val="es-ES_tradnl"/>
              </w:rPr>
            </w:pPr>
            <w:r w:rsidRPr="00C87C52">
              <w:rPr>
                <w:rFonts w:ascii="Calibri" w:hAnsi="Calibri" w:cs="Calibri"/>
                <w:color w:val="000000"/>
                <w:spacing w:val="-2"/>
                <w:sz w:val="18"/>
                <w:szCs w:val="18"/>
                <w:lang w:val="es-ES_tradnl"/>
              </w:rPr>
              <w:t>2</w:t>
            </w:r>
          </w:p>
        </w:tc>
        <w:tc>
          <w:tcPr>
            <w:tcW w:w="1765" w:type="dxa"/>
            <w:tcBorders>
              <w:top w:val="nil"/>
              <w:left w:val="nil"/>
              <w:bottom w:val="nil"/>
              <w:right w:val="nil"/>
            </w:tcBorders>
            <w:tcMar>
              <w:top w:w="57" w:type="dxa"/>
              <w:left w:w="57" w:type="dxa"/>
              <w:bottom w:w="57" w:type="dxa"/>
              <w:right w:w="57" w:type="dxa"/>
            </w:tcMar>
          </w:tcPr>
          <w:p w14:paraId="3F5EDBD2" w14:textId="1FAE4D95" w:rsidR="00C87C52" w:rsidRPr="00C87C52" w:rsidRDefault="00C87C52" w:rsidP="00380593">
            <w:pPr>
              <w:autoSpaceDE w:val="0"/>
              <w:autoSpaceDN w:val="0"/>
              <w:adjustRightInd w:val="0"/>
              <w:spacing w:after="60" w:line="240" w:lineRule="auto"/>
              <w:jc w:val="both"/>
              <w:textAlignment w:val="center"/>
              <w:rPr>
                <w:rFonts w:ascii="Calibri" w:hAnsi="Calibri" w:cs="Calibri"/>
                <w:color w:val="000000"/>
                <w:spacing w:val="-2"/>
                <w:lang w:val="es-ES_tradnl"/>
              </w:rPr>
            </w:pPr>
            <w:r>
              <w:rPr>
                <w:rFonts w:ascii="Calibri" w:hAnsi="Calibri" w:cs="Calibri"/>
                <w:color w:val="000000"/>
                <w:spacing w:val="-2"/>
                <w:sz w:val="18"/>
                <w:szCs w:val="18"/>
                <w:lang w:val="es-ES_tradnl"/>
              </w:rPr>
              <w:t>0</w:t>
            </w:r>
          </w:p>
        </w:tc>
        <w:tc>
          <w:tcPr>
            <w:tcW w:w="1766" w:type="dxa"/>
            <w:tcBorders>
              <w:top w:val="nil"/>
              <w:left w:val="nil"/>
              <w:bottom w:val="nil"/>
              <w:right w:val="nil"/>
            </w:tcBorders>
            <w:tcMar>
              <w:top w:w="57" w:type="dxa"/>
              <w:left w:w="57" w:type="dxa"/>
              <w:bottom w:w="57" w:type="dxa"/>
              <w:right w:w="57" w:type="dxa"/>
            </w:tcMar>
          </w:tcPr>
          <w:p w14:paraId="3523CCE6" w14:textId="3374EB10" w:rsidR="00C87C52" w:rsidRPr="00C87C52" w:rsidRDefault="00C87C52" w:rsidP="00380593">
            <w:pPr>
              <w:autoSpaceDE w:val="0"/>
              <w:autoSpaceDN w:val="0"/>
              <w:adjustRightInd w:val="0"/>
              <w:spacing w:after="60" w:line="240" w:lineRule="auto"/>
              <w:jc w:val="both"/>
              <w:textAlignment w:val="center"/>
              <w:rPr>
                <w:rFonts w:ascii="Calibri" w:hAnsi="Calibri" w:cs="Calibri"/>
                <w:color w:val="000000"/>
                <w:spacing w:val="-2"/>
                <w:lang w:val="es-ES_tradnl"/>
              </w:rPr>
            </w:pPr>
            <w:r>
              <w:rPr>
                <w:rFonts w:ascii="Calibri" w:hAnsi="Calibri" w:cs="Calibri"/>
                <w:color w:val="000000"/>
                <w:spacing w:val="-2"/>
                <w:sz w:val="18"/>
                <w:szCs w:val="18"/>
                <w:lang w:val="es-ES_tradnl"/>
              </w:rPr>
              <w:t>0</w:t>
            </w:r>
          </w:p>
        </w:tc>
        <w:tc>
          <w:tcPr>
            <w:tcW w:w="1766" w:type="dxa"/>
            <w:tcBorders>
              <w:top w:val="nil"/>
              <w:left w:val="nil"/>
              <w:bottom w:val="nil"/>
              <w:right w:val="nil"/>
            </w:tcBorders>
            <w:tcMar>
              <w:top w:w="57" w:type="dxa"/>
              <w:left w:w="57" w:type="dxa"/>
              <w:bottom w:w="57" w:type="dxa"/>
              <w:right w:w="57" w:type="dxa"/>
            </w:tcMar>
          </w:tcPr>
          <w:p w14:paraId="39786394" w14:textId="2870EC39" w:rsidR="00C87C52" w:rsidRPr="00C87C52" w:rsidRDefault="00C87C52" w:rsidP="00380593">
            <w:pPr>
              <w:autoSpaceDE w:val="0"/>
              <w:autoSpaceDN w:val="0"/>
              <w:adjustRightInd w:val="0"/>
              <w:spacing w:after="60" w:line="240" w:lineRule="auto"/>
              <w:jc w:val="both"/>
              <w:textAlignment w:val="center"/>
              <w:rPr>
                <w:rFonts w:ascii="Calibri" w:hAnsi="Calibri" w:cs="Calibri"/>
                <w:color w:val="000000"/>
                <w:spacing w:val="-2"/>
                <w:lang w:val="es-ES_tradnl"/>
              </w:rPr>
            </w:pPr>
            <w:r>
              <w:rPr>
                <w:rFonts w:ascii="Calibri" w:hAnsi="Calibri" w:cs="Calibri"/>
                <w:color w:val="000000"/>
                <w:spacing w:val="-2"/>
                <w:sz w:val="18"/>
                <w:szCs w:val="18"/>
                <w:lang w:val="es-ES_tradnl"/>
              </w:rPr>
              <w:t>0</w:t>
            </w:r>
          </w:p>
        </w:tc>
        <w:tc>
          <w:tcPr>
            <w:tcW w:w="1766" w:type="dxa"/>
            <w:tcBorders>
              <w:top w:val="nil"/>
              <w:left w:val="nil"/>
              <w:bottom w:val="nil"/>
              <w:right w:val="nil"/>
            </w:tcBorders>
            <w:tcMar>
              <w:top w:w="57" w:type="dxa"/>
              <w:left w:w="57" w:type="dxa"/>
              <w:bottom w:w="57" w:type="dxa"/>
              <w:right w:w="57" w:type="dxa"/>
            </w:tcMar>
          </w:tcPr>
          <w:p w14:paraId="5A90FE4E" w14:textId="56EC758F" w:rsidR="00C87C52" w:rsidRPr="00C87C52" w:rsidRDefault="00C87C52" w:rsidP="00380593">
            <w:pPr>
              <w:autoSpaceDE w:val="0"/>
              <w:autoSpaceDN w:val="0"/>
              <w:adjustRightInd w:val="0"/>
              <w:spacing w:after="60" w:line="240" w:lineRule="auto"/>
              <w:jc w:val="both"/>
              <w:textAlignment w:val="center"/>
              <w:rPr>
                <w:rFonts w:ascii="Calibri" w:hAnsi="Calibri" w:cs="Calibri"/>
                <w:color w:val="000000"/>
                <w:spacing w:val="-2"/>
                <w:lang w:val="es-ES_tradnl"/>
              </w:rPr>
            </w:pPr>
            <w:r>
              <w:rPr>
                <w:rFonts w:ascii="Calibri" w:hAnsi="Calibri" w:cs="Calibri"/>
                <w:color w:val="000000"/>
                <w:spacing w:val="-2"/>
                <w:sz w:val="18"/>
                <w:szCs w:val="18"/>
                <w:lang w:val="es-ES_tradnl"/>
              </w:rPr>
              <w:t>0</w:t>
            </w:r>
          </w:p>
        </w:tc>
      </w:tr>
      <w:tr w:rsidR="00C87C52" w:rsidRPr="00C87C52" w14:paraId="68F17B43" w14:textId="77777777">
        <w:trPr>
          <w:trHeight w:val="60"/>
        </w:trPr>
        <w:tc>
          <w:tcPr>
            <w:tcW w:w="1765" w:type="dxa"/>
            <w:tcBorders>
              <w:top w:val="nil"/>
              <w:left w:val="nil"/>
              <w:bottom w:val="nil"/>
              <w:right w:val="nil"/>
            </w:tcBorders>
            <w:tcMar>
              <w:top w:w="57" w:type="dxa"/>
              <w:left w:w="57" w:type="dxa"/>
              <w:bottom w:w="57" w:type="dxa"/>
              <w:right w:w="57" w:type="dxa"/>
            </w:tcMar>
          </w:tcPr>
          <w:p w14:paraId="41303C03" w14:textId="77777777" w:rsidR="00C87C52" w:rsidRPr="00C87C52" w:rsidRDefault="00C87C52" w:rsidP="00380593">
            <w:pPr>
              <w:autoSpaceDE w:val="0"/>
              <w:autoSpaceDN w:val="0"/>
              <w:adjustRightInd w:val="0"/>
              <w:spacing w:after="60" w:line="240" w:lineRule="auto"/>
              <w:jc w:val="both"/>
              <w:textAlignment w:val="center"/>
              <w:rPr>
                <w:rFonts w:ascii="Calibri" w:hAnsi="Calibri" w:cs="Calibri"/>
                <w:color w:val="000000"/>
                <w:spacing w:val="-2"/>
                <w:lang w:val="es-ES_tradnl"/>
              </w:rPr>
            </w:pPr>
            <w:r w:rsidRPr="00C87C52">
              <w:rPr>
                <w:rFonts w:ascii="Calibri" w:hAnsi="Calibri" w:cs="Calibri"/>
                <w:color w:val="000000"/>
                <w:spacing w:val="-2"/>
                <w:sz w:val="18"/>
                <w:szCs w:val="18"/>
                <w:lang w:val="es-ES_tradnl"/>
              </w:rPr>
              <w:t>3</w:t>
            </w:r>
          </w:p>
        </w:tc>
        <w:tc>
          <w:tcPr>
            <w:tcW w:w="1765" w:type="dxa"/>
            <w:tcBorders>
              <w:top w:val="nil"/>
              <w:left w:val="nil"/>
              <w:bottom w:val="nil"/>
              <w:right w:val="nil"/>
            </w:tcBorders>
            <w:tcMar>
              <w:top w:w="57" w:type="dxa"/>
              <w:left w:w="57" w:type="dxa"/>
              <w:bottom w:w="57" w:type="dxa"/>
              <w:right w:w="57" w:type="dxa"/>
            </w:tcMar>
          </w:tcPr>
          <w:p w14:paraId="727B0BD0" w14:textId="2F5E00A8" w:rsidR="00C87C52" w:rsidRPr="00C87C52" w:rsidRDefault="00C87C52" w:rsidP="00380593">
            <w:pPr>
              <w:autoSpaceDE w:val="0"/>
              <w:autoSpaceDN w:val="0"/>
              <w:adjustRightInd w:val="0"/>
              <w:spacing w:after="60" w:line="240" w:lineRule="auto"/>
              <w:jc w:val="both"/>
              <w:textAlignment w:val="center"/>
              <w:rPr>
                <w:rFonts w:ascii="Calibri" w:hAnsi="Calibri" w:cs="Calibri"/>
                <w:color w:val="000000"/>
                <w:spacing w:val="-2"/>
                <w:lang w:val="es-ES_tradnl"/>
              </w:rPr>
            </w:pPr>
            <w:r w:rsidRPr="00C87C52">
              <w:rPr>
                <w:rFonts w:ascii="Calibri" w:hAnsi="Calibri" w:cs="Calibri"/>
                <w:color w:val="000000"/>
                <w:spacing w:val="-2"/>
                <w:sz w:val="18"/>
                <w:szCs w:val="18"/>
                <w:lang w:val="es-ES_tradnl"/>
              </w:rPr>
              <w:t>0</w:t>
            </w:r>
          </w:p>
        </w:tc>
        <w:tc>
          <w:tcPr>
            <w:tcW w:w="1766" w:type="dxa"/>
            <w:tcBorders>
              <w:top w:val="nil"/>
              <w:left w:val="nil"/>
              <w:bottom w:val="nil"/>
              <w:right w:val="nil"/>
            </w:tcBorders>
            <w:tcMar>
              <w:top w:w="57" w:type="dxa"/>
              <w:left w:w="57" w:type="dxa"/>
              <w:bottom w:w="57" w:type="dxa"/>
              <w:right w:w="57" w:type="dxa"/>
            </w:tcMar>
          </w:tcPr>
          <w:p w14:paraId="75812AC3" w14:textId="7700BCA3" w:rsidR="00C87C52" w:rsidRPr="00C87C52" w:rsidRDefault="00C87C52" w:rsidP="00380593">
            <w:pPr>
              <w:autoSpaceDE w:val="0"/>
              <w:autoSpaceDN w:val="0"/>
              <w:adjustRightInd w:val="0"/>
              <w:spacing w:after="60" w:line="240" w:lineRule="auto"/>
              <w:jc w:val="both"/>
              <w:textAlignment w:val="center"/>
              <w:rPr>
                <w:rFonts w:ascii="Calibri" w:hAnsi="Calibri" w:cs="Calibri"/>
                <w:color w:val="000000"/>
                <w:spacing w:val="-2"/>
                <w:lang w:val="es-ES_tradnl"/>
              </w:rPr>
            </w:pPr>
            <w:r w:rsidRPr="00C87C52">
              <w:rPr>
                <w:rFonts w:ascii="Calibri" w:hAnsi="Calibri" w:cs="Calibri"/>
                <w:color w:val="000000"/>
                <w:spacing w:val="-2"/>
                <w:sz w:val="18"/>
                <w:szCs w:val="18"/>
                <w:lang w:val="es-ES_tradnl"/>
              </w:rPr>
              <w:t>0</w:t>
            </w:r>
          </w:p>
        </w:tc>
        <w:tc>
          <w:tcPr>
            <w:tcW w:w="1766" w:type="dxa"/>
            <w:tcBorders>
              <w:top w:val="nil"/>
              <w:left w:val="nil"/>
              <w:bottom w:val="nil"/>
              <w:right w:val="nil"/>
            </w:tcBorders>
            <w:tcMar>
              <w:top w:w="57" w:type="dxa"/>
              <w:left w:w="57" w:type="dxa"/>
              <w:bottom w:w="57" w:type="dxa"/>
              <w:right w:w="57" w:type="dxa"/>
            </w:tcMar>
          </w:tcPr>
          <w:p w14:paraId="775272F2" w14:textId="3CE77BD4" w:rsidR="00C87C52" w:rsidRPr="00C87C52" w:rsidRDefault="00C87C52" w:rsidP="00380593">
            <w:pPr>
              <w:autoSpaceDE w:val="0"/>
              <w:autoSpaceDN w:val="0"/>
              <w:adjustRightInd w:val="0"/>
              <w:spacing w:after="60" w:line="240" w:lineRule="auto"/>
              <w:jc w:val="both"/>
              <w:textAlignment w:val="center"/>
              <w:rPr>
                <w:rFonts w:ascii="Calibri" w:hAnsi="Calibri" w:cs="Calibri"/>
                <w:color w:val="000000"/>
                <w:spacing w:val="-2"/>
                <w:lang w:val="es-ES_tradnl"/>
              </w:rPr>
            </w:pPr>
            <w:r>
              <w:rPr>
                <w:rFonts w:ascii="Calibri" w:hAnsi="Calibri" w:cs="Calibri"/>
                <w:color w:val="000000"/>
                <w:spacing w:val="-2"/>
                <w:sz w:val="18"/>
                <w:szCs w:val="18"/>
                <w:lang w:val="es-ES_tradnl"/>
              </w:rPr>
              <w:t>0</w:t>
            </w:r>
          </w:p>
        </w:tc>
        <w:tc>
          <w:tcPr>
            <w:tcW w:w="1766" w:type="dxa"/>
            <w:tcBorders>
              <w:top w:val="nil"/>
              <w:left w:val="nil"/>
              <w:bottom w:val="nil"/>
              <w:right w:val="nil"/>
            </w:tcBorders>
            <w:tcMar>
              <w:top w:w="57" w:type="dxa"/>
              <w:left w:w="57" w:type="dxa"/>
              <w:bottom w:w="57" w:type="dxa"/>
              <w:right w:w="57" w:type="dxa"/>
            </w:tcMar>
          </w:tcPr>
          <w:p w14:paraId="3110B4B6" w14:textId="2C1A6912" w:rsidR="00C87C52" w:rsidRPr="00C87C52" w:rsidRDefault="00C87C52" w:rsidP="00380593">
            <w:pPr>
              <w:autoSpaceDE w:val="0"/>
              <w:autoSpaceDN w:val="0"/>
              <w:adjustRightInd w:val="0"/>
              <w:spacing w:after="60" w:line="240" w:lineRule="auto"/>
              <w:jc w:val="both"/>
              <w:textAlignment w:val="center"/>
              <w:rPr>
                <w:rFonts w:ascii="Calibri" w:hAnsi="Calibri" w:cs="Calibri"/>
                <w:color w:val="000000"/>
                <w:spacing w:val="-2"/>
                <w:lang w:val="es-ES_tradnl"/>
              </w:rPr>
            </w:pPr>
            <w:r>
              <w:rPr>
                <w:rFonts w:ascii="Calibri" w:hAnsi="Calibri" w:cs="Calibri"/>
                <w:color w:val="000000"/>
                <w:spacing w:val="-2"/>
                <w:sz w:val="18"/>
                <w:szCs w:val="18"/>
                <w:lang w:val="es-ES_tradnl"/>
              </w:rPr>
              <w:t>0</w:t>
            </w:r>
          </w:p>
        </w:tc>
      </w:tr>
      <w:tr w:rsidR="00C87C52" w:rsidRPr="00C87C52" w14:paraId="2B81E942" w14:textId="77777777">
        <w:trPr>
          <w:trHeight w:val="60"/>
        </w:trPr>
        <w:tc>
          <w:tcPr>
            <w:tcW w:w="1765" w:type="dxa"/>
            <w:tcBorders>
              <w:top w:val="nil"/>
              <w:left w:val="nil"/>
              <w:bottom w:val="nil"/>
              <w:right w:val="nil"/>
            </w:tcBorders>
            <w:tcMar>
              <w:top w:w="57" w:type="dxa"/>
              <w:left w:w="57" w:type="dxa"/>
              <w:bottom w:w="57" w:type="dxa"/>
              <w:right w:w="57" w:type="dxa"/>
            </w:tcMar>
          </w:tcPr>
          <w:p w14:paraId="1312AEAE" w14:textId="77777777" w:rsidR="00C87C52" w:rsidRPr="00C87C52" w:rsidRDefault="00C87C52" w:rsidP="00380593">
            <w:pPr>
              <w:autoSpaceDE w:val="0"/>
              <w:autoSpaceDN w:val="0"/>
              <w:adjustRightInd w:val="0"/>
              <w:spacing w:after="60" w:line="240" w:lineRule="auto"/>
              <w:jc w:val="both"/>
              <w:textAlignment w:val="center"/>
              <w:rPr>
                <w:rFonts w:ascii="Calibri" w:hAnsi="Calibri" w:cs="Calibri"/>
                <w:color w:val="000000"/>
                <w:spacing w:val="-2"/>
                <w:lang w:val="es-ES_tradnl"/>
              </w:rPr>
            </w:pPr>
            <w:r w:rsidRPr="00C87C52">
              <w:rPr>
                <w:rFonts w:ascii="Calibri" w:hAnsi="Calibri" w:cs="Calibri"/>
                <w:color w:val="000000"/>
                <w:spacing w:val="-2"/>
                <w:sz w:val="18"/>
                <w:szCs w:val="18"/>
                <w:lang w:val="es-ES_tradnl"/>
              </w:rPr>
              <w:t>4</w:t>
            </w:r>
          </w:p>
        </w:tc>
        <w:tc>
          <w:tcPr>
            <w:tcW w:w="1765" w:type="dxa"/>
            <w:tcBorders>
              <w:top w:val="nil"/>
              <w:left w:val="nil"/>
              <w:bottom w:val="nil"/>
              <w:right w:val="nil"/>
            </w:tcBorders>
            <w:tcMar>
              <w:top w:w="57" w:type="dxa"/>
              <w:left w:w="57" w:type="dxa"/>
              <w:bottom w:w="57" w:type="dxa"/>
              <w:right w:w="57" w:type="dxa"/>
            </w:tcMar>
          </w:tcPr>
          <w:p w14:paraId="4EC40DEB" w14:textId="6E46B67B" w:rsidR="00C87C52" w:rsidRPr="00C87C52" w:rsidRDefault="00C87C52" w:rsidP="00380593">
            <w:pPr>
              <w:autoSpaceDE w:val="0"/>
              <w:autoSpaceDN w:val="0"/>
              <w:adjustRightInd w:val="0"/>
              <w:spacing w:after="60" w:line="240" w:lineRule="auto"/>
              <w:jc w:val="both"/>
              <w:textAlignment w:val="center"/>
              <w:rPr>
                <w:rFonts w:ascii="Calibri" w:hAnsi="Calibri" w:cs="Calibri"/>
                <w:color w:val="000000"/>
                <w:spacing w:val="-2"/>
                <w:lang w:val="es-ES_tradnl"/>
              </w:rPr>
            </w:pPr>
            <w:r>
              <w:rPr>
                <w:rFonts w:ascii="Calibri" w:hAnsi="Calibri" w:cs="Calibri"/>
                <w:color w:val="000000"/>
                <w:spacing w:val="-2"/>
                <w:sz w:val="18"/>
                <w:szCs w:val="18"/>
                <w:lang w:val="es-ES_tradnl"/>
              </w:rPr>
              <w:t>0</w:t>
            </w:r>
          </w:p>
        </w:tc>
        <w:tc>
          <w:tcPr>
            <w:tcW w:w="1766" w:type="dxa"/>
            <w:tcBorders>
              <w:top w:val="nil"/>
              <w:left w:val="nil"/>
              <w:bottom w:val="nil"/>
              <w:right w:val="nil"/>
            </w:tcBorders>
            <w:tcMar>
              <w:top w:w="57" w:type="dxa"/>
              <w:left w:w="57" w:type="dxa"/>
              <w:bottom w:w="57" w:type="dxa"/>
              <w:right w:w="57" w:type="dxa"/>
            </w:tcMar>
          </w:tcPr>
          <w:p w14:paraId="5256DFDD" w14:textId="306E0A25" w:rsidR="00C87C52" w:rsidRPr="00C87C52" w:rsidRDefault="00C87C52" w:rsidP="00380593">
            <w:pPr>
              <w:autoSpaceDE w:val="0"/>
              <w:autoSpaceDN w:val="0"/>
              <w:adjustRightInd w:val="0"/>
              <w:spacing w:after="60" w:line="240" w:lineRule="auto"/>
              <w:jc w:val="both"/>
              <w:textAlignment w:val="center"/>
              <w:rPr>
                <w:rFonts w:ascii="Calibri" w:hAnsi="Calibri" w:cs="Calibri"/>
                <w:color w:val="000000"/>
                <w:spacing w:val="-2"/>
                <w:lang w:val="es-ES_tradnl"/>
              </w:rPr>
            </w:pPr>
            <w:r>
              <w:rPr>
                <w:rFonts w:ascii="Calibri" w:hAnsi="Calibri" w:cs="Calibri"/>
                <w:color w:val="000000"/>
                <w:spacing w:val="-2"/>
                <w:sz w:val="18"/>
                <w:szCs w:val="18"/>
                <w:lang w:val="es-ES_tradnl"/>
              </w:rPr>
              <w:t>0</w:t>
            </w:r>
          </w:p>
        </w:tc>
        <w:tc>
          <w:tcPr>
            <w:tcW w:w="1766" w:type="dxa"/>
            <w:tcBorders>
              <w:top w:val="nil"/>
              <w:left w:val="nil"/>
              <w:bottom w:val="nil"/>
              <w:right w:val="nil"/>
            </w:tcBorders>
            <w:tcMar>
              <w:top w:w="57" w:type="dxa"/>
              <w:left w:w="57" w:type="dxa"/>
              <w:bottom w:w="57" w:type="dxa"/>
              <w:right w:w="57" w:type="dxa"/>
            </w:tcMar>
          </w:tcPr>
          <w:p w14:paraId="69D705E9" w14:textId="5E1B1F78" w:rsidR="00C87C52" w:rsidRPr="00C87C52" w:rsidRDefault="00C87C52" w:rsidP="00380593">
            <w:pPr>
              <w:autoSpaceDE w:val="0"/>
              <w:autoSpaceDN w:val="0"/>
              <w:adjustRightInd w:val="0"/>
              <w:spacing w:after="60" w:line="240" w:lineRule="auto"/>
              <w:jc w:val="both"/>
              <w:textAlignment w:val="center"/>
              <w:rPr>
                <w:rFonts w:ascii="Calibri" w:hAnsi="Calibri" w:cs="Calibri"/>
                <w:color w:val="000000"/>
                <w:spacing w:val="-2"/>
                <w:lang w:val="es-ES_tradnl"/>
              </w:rPr>
            </w:pPr>
            <w:r>
              <w:rPr>
                <w:rFonts w:ascii="Calibri" w:hAnsi="Calibri" w:cs="Calibri"/>
                <w:color w:val="000000"/>
                <w:spacing w:val="-2"/>
                <w:sz w:val="18"/>
                <w:szCs w:val="18"/>
                <w:lang w:val="es-ES_tradnl"/>
              </w:rPr>
              <w:t>0</w:t>
            </w:r>
          </w:p>
        </w:tc>
        <w:tc>
          <w:tcPr>
            <w:tcW w:w="1766" w:type="dxa"/>
            <w:tcBorders>
              <w:top w:val="nil"/>
              <w:left w:val="nil"/>
              <w:bottom w:val="nil"/>
              <w:right w:val="nil"/>
            </w:tcBorders>
            <w:tcMar>
              <w:top w:w="57" w:type="dxa"/>
              <w:left w:w="57" w:type="dxa"/>
              <w:bottom w:w="57" w:type="dxa"/>
              <w:right w:w="57" w:type="dxa"/>
            </w:tcMar>
          </w:tcPr>
          <w:p w14:paraId="790AB9AC" w14:textId="34383A04" w:rsidR="00C87C52" w:rsidRPr="00C87C52" w:rsidRDefault="00C87C52" w:rsidP="00380593">
            <w:pPr>
              <w:autoSpaceDE w:val="0"/>
              <w:autoSpaceDN w:val="0"/>
              <w:adjustRightInd w:val="0"/>
              <w:spacing w:after="60" w:line="240" w:lineRule="auto"/>
              <w:jc w:val="both"/>
              <w:textAlignment w:val="center"/>
              <w:rPr>
                <w:rFonts w:ascii="Calibri" w:hAnsi="Calibri" w:cs="Calibri"/>
                <w:color w:val="000000"/>
                <w:spacing w:val="-2"/>
                <w:lang w:val="es-ES_tradnl"/>
              </w:rPr>
            </w:pPr>
            <w:r>
              <w:rPr>
                <w:rFonts w:ascii="Calibri" w:hAnsi="Calibri" w:cs="Calibri"/>
                <w:color w:val="000000"/>
                <w:spacing w:val="-2"/>
                <w:sz w:val="18"/>
                <w:szCs w:val="18"/>
                <w:lang w:val="es-ES_tradnl"/>
              </w:rPr>
              <w:t>0</w:t>
            </w:r>
          </w:p>
        </w:tc>
      </w:tr>
      <w:tr w:rsidR="00C87C52" w:rsidRPr="00C87C52" w14:paraId="0CE93959" w14:textId="77777777">
        <w:trPr>
          <w:trHeight w:val="60"/>
        </w:trPr>
        <w:tc>
          <w:tcPr>
            <w:tcW w:w="1765" w:type="dxa"/>
            <w:tcBorders>
              <w:top w:val="nil"/>
              <w:left w:val="nil"/>
              <w:bottom w:val="nil"/>
              <w:right w:val="nil"/>
            </w:tcBorders>
            <w:tcMar>
              <w:top w:w="57" w:type="dxa"/>
              <w:left w:w="57" w:type="dxa"/>
              <w:bottom w:w="57" w:type="dxa"/>
              <w:right w:w="57" w:type="dxa"/>
            </w:tcMar>
          </w:tcPr>
          <w:p w14:paraId="31DE4080" w14:textId="77777777" w:rsidR="00C87C52" w:rsidRPr="00C87C52" w:rsidRDefault="00C87C52" w:rsidP="00380593">
            <w:pPr>
              <w:autoSpaceDE w:val="0"/>
              <w:autoSpaceDN w:val="0"/>
              <w:adjustRightInd w:val="0"/>
              <w:spacing w:after="60" w:line="240" w:lineRule="auto"/>
              <w:jc w:val="both"/>
              <w:textAlignment w:val="center"/>
              <w:rPr>
                <w:rFonts w:ascii="Calibri" w:hAnsi="Calibri" w:cs="Calibri"/>
                <w:color w:val="000000"/>
                <w:spacing w:val="-2"/>
                <w:lang w:val="es-ES_tradnl"/>
              </w:rPr>
            </w:pPr>
            <w:r w:rsidRPr="00C87C52">
              <w:rPr>
                <w:rFonts w:ascii="Calibri" w:hAnsi="Calibri" w:cs="Calibri"/>
                <w:color w:val="000000"/>
                <w:spacing w:val="-2"/>
                <w:sz w:val="18"/>
                <w:szCs w:val="18"/>
                <w:lang w:val="es-ES_tradnl"/>
              </w:rPr>
              <w:t>5</w:t>
            </w:r>
          </w:p>
        </w:tc>
        <w:tc>
          <w:tcPr>
            <w:tcW w:w="1765" w:type="dxa"/>
            <w:tcBorders>
              <w:top w:val="nil"/>
              <w:left w:val="nil"/>
              <w:bottom w:val="nil"/>
              <w:right w:val="nil"/>
            </w:tcBorders>
            <w:tcMar>
              <w:top w:w="57" w:type="dxa"/>
              <w:left w:w="57" w:type="dxa"/>
              <w:bottom w:w="57" w:type="dxa"/>
              <w:right w:w="57" w:type="dxa"/>
            </w:tcMar>
          </w:tcPr>
          <w:p w14:paraId="365D38D4" w14:textId="356D365D" w:rsidR="00C87C52" w:rsidRPr="00C87C52" w:rsidRDefault="00C87C52" w:rsidP="00380593">
            <w:pPr>
              <w:autoSpaceDE w:val="0"/>
              <w:autoSpaceDN w:val="0"/>
              <w:adjustRightInd w:val="0"/>
              <w:spacing w:after="60" w:line="240" w:lineRule="auto"/>
              <w:jc w:val="both"/>
              <w:textAlignment w:val="center"/>
              <w:rPr>
                <w:rFonts w:ascii="Calibri" w:hAnsi="Calibri" w:cs="Calibri"/>
                <w:color w:val="000000"/>
                <w:spacing w:val="-2"/>
                <w:lang w:val="es-ES_tradnl"/>
              </w:rPr>
            </w:pPr>
            <w:r>
              <w:rPr>
                <w:rFonts w:ascii="Calibri" w:hAnsi="Calibri" w:cs="Calibri"/>
                <w:color w:val="000000"/>
                <w:spacing w:val="-2"/>
                <w:sz w:val="18"/>
                <w:szCs w:val="18"/>
                <w:lang w:val="es-ES_tradnl"/>
              </w:rPr>
              <w:t>0</w:t>
            </w:r>
          </w:p>
        </w:tc>
        <w:tc>
          <w:tcPr>
            <w:tcW w:w="1766" w:type="dxa"/>
            <w:tcBorders>
              <w:top w:val="nil"/>
              <w:left w:val="nil"/>
              <w:bottom w:val="nil"/>
              <w:right w:val="nil"/>
            </w:tcBorders>
            <w:tcMar>
              <w:top w:w="57" w:type="dxa"/>
              <w:left w:w="57" w:type="dxa"/>
              <w:bottom w:w="57" w:type="dxa"/>
              <w:right w:w="57" w:type="dxa"/>
            </w:tcMar>
          </w:tcPr>
          <w:p w14:paraId="3159FE0D" w14:textId="5F1A2C1D" w:rsidR="00C87C52" w:rsidRPr="00C87C52" w:rsidRDefault="00C87C52" w:rsidP="00380593">
            <w:pPr>
              <w:autoSpaceDE w:val="0"/>
              <w:autoSpaceDN w:val="0"/>
              <w:adjustRightInd w:val="0"/>
              <w:spacing w:after="60" w:line="240" w:lineRule="auto"/>
              <w:jc w:val="both"/>
              <w:textAlignment w:val="center"/>
              <w:rPr>
                <w:rFonts w:ascii="Calibri" w:hAnsi="Calibri" w:cs="Calibri"/>
                <w:color w:val="000000"/>
                <w:spacing w:val="-2"/>
                <w:lang w:val="es-ES_tradnl"/>
              </w:rPr>
            </w:pPr>
            <w:r>
              <w:rPr>
                <w:rFonts w:ascii="Calibri" w:hAnsi="Calibri" w:cs="Calibri"/>
                <w:color w:val="000000"/>
                <w:spacing w:val="-2"/>
                <w:sz w:val="18"/>
                <w:szCs w:val="18"/>
                <w:lang w:val="es-ES_tradnl"/>
              </w:rPr>
              <w:t>0</w:t>
            </w:r>
          </w:p>
        </w:tc>
        <w:tc>
          <w:tcPr>
            <w:tcW w:w="1766" w:type="dxa"/>
            <w:tcBorders>
              <w:top w:val="nil"/>
              <w:left w:val="nil"/>
              <w:bottom w:val="nil"/>
              <w:right w:val="nil"/>
            </w:tcBorders>
            <w:tcMar>
              <w:top w:w="57" w:type="dxa"/>
              <w:left w:w="57" w:type="dxa"/>
              <w:bottom w:w="57" w:type="dxa"/>
              <w:right w:w="57" w:type="dxa"/>
            </w:tcMar>
          </w:tcPr>
          <w:p w14:paraId="6473F4D0" w14:textId="1FFC42B0" w:rsidR="00C87C52" w:rsidRPr="00C87C52" w:rsidRDefault="00C87C52" w:rsidP="00380593">
            <w:pPr>
              <w:autoSpaceDE w:val="0"/>
              <w:autoSpaceDN w:val="0"/>
              <w:adjustRightInd w:val="0"/>
              <w:spacing w:after="60" w:line="240" w:lineRule="auto"/>
              <w:jc w:val="both"/>
              <w:textAlignment w:val="center"/>
              <w:rPr>
                <w:rFonts w:ascii="Calibri" w:hAnsi="Calibri" w:cs="Calibri"/>
                <w:color w:val="000000"/>
                <w:spacing w:val="-2"/>
                <w:lang w:val="es-ES_tradnl"/>
              </w:rPr>
            </w:pPr>
            <w:r>
              <w:rPr>
                <w:rFonts w:ascii="Calibri" w:hAnsi="Calibri" w:cs="Calibri"/>
                <w:color w:val="000000"/>
                <w:spacing w:val="-2"/>
                <w:sz w:val="18"/>
                <w:szCs w:val="18"/>
                <w:lang w:val="es-ES_tradnl"/>
              </w:rPr>
              <w:t>0</w:t>
            </w:r>
          </w:p>
        </w:tc>
        <w:tc>
          <w:tcPr>
            <w:tcW w:w="1766" w:type="dxa"/>
            <w:tcBorders>
              <w:top w:val="nil"/>
              <w:left w:val="nil"/>
              <w:bottom w:val="nil"/>
              <w:right w:val="nil"/>
            </w:tcBorders>
            <w:tcMar>
              <w:top w:w="57" w:type="dxa"/>
              <w:left w:w="57" w:type="dxa"/>
              <w:bottom w:w="57" w:type="dxa"/>
              <w:right w:w="57" w:type="dxa"/>
            </w:tcMar>
          </w:tcPr>
          <w:p w14:paraId="4F83C353" w14:textId="372C9E1C" w:rsidR="00C87C52" w:rsidRPr="00C87C52" w:rsidRDefault="00C87C52" w:rsidP="00380593">
            <w:pPr>
              <w:autoSpaceDE w:val="0"/>
              <w:autoSpaceDN w:val="0"/>
              <w:adjustRightInd w:val="0"/>
              <w:spacing w:after="60" w:line="240" w:lineRule="auto"/>
              <w:jc w:val="both"/>
              <w:textAlignment w:val="center"/>
              <w:rPr>
                <w:rFonts w:ascii="Calibri" w:hAnsi="Calibri" w:cs="Calibri"/>
                <w:color w:val="000000"/>
                <w:spacing w:val="-2"/>
                <w:lang w:val="es-ES_tradnl"/>
              </w:rPr>
            </w:pPr>
            <w:r>
              <w:rPr>
                <w:rFonts w:ascii="Calibri" w:hAnsi="Calibri" w:cs="Calibri"/>
                <w:color w:val="000000"/>
                <w:spacing w:val="-2"/>
                <w:sz w:val="18"/>
                <w:szCs w:val="18"/>
                <w:lang w:val="es-ES_tradnl"/>
              </w:rPr>
              <w:t>0</w:t>
            </w:r>
          </w:p>
        </w:tc>
      </w:tr>
      <w:tr w:rsidR="00C87C52" w:rsidRPr="00C87C52" w14:paraId="26B3AA41" w14:textId="77777777" w:rsidTr="000379EA">
        <w:trPr>
          <w:trHeight w:val="60"/>
        </w:trPr>
        <w:tc>
          <w:tcPr>
            <w:tcW w:w="1765" w:type="dxa"/>
            <w:tcBorders>
              <w:top w:val="nil"/>
              <w:left w:val="nil"/>
              <w:right w:val="nil"/>
            </w:tcBorders>
            <w:tcMar>
              <w:top w:w="57" w:type="dxa"/>
              <w:left w:w="57" w:type="dxa"/>
              <w:bottom w:w="57" w:type="dxa"/>
              <w:right w:w="57" w:type="dxa"/>
            </w:tcMar>
          </w:tcPr>
          <w:p w14:paraId="6A49B7EA" w14:textId="77777777" w:rsidR="00C87C52" w:rsidRPr="00C87C52" w:rsidRDefault="00C87C52" w:rsidP="00380593">
            <w:pPr>
              <w:autoSpaceDE w:val="0"/>
              <w:autoSpaceDN w:val="0"/>
              <w:adjustRightInd w:val="0"/>
              <w:spacing w:after="60" w:line="240" w:lineRule="auto"/>
              <w:jc w:val="both"/>
              <w:textAlignment w:val="center"/>
              <w:rPr>
                <w:rFonts w:ascii="Calibri" w:hAnsi="Calibri" w:cs="Calibri"/>
                <w:color w:val="000000"/>
                <w:spacing w:val="-2"/>
                <w:lang w:val="es-ES_tradnl"/>
              </w:rPr>
            </w:pPr>
            <w:r w:rsidRPr="00C87C52">
              <w:rPr>
                <w:rFonts w:ascii="Calibri" w:hAnsi="Calibri" w:cs="Calibri"/>
                <w:color w:val="000000"/>
                <w:spacing w:val="-2"/>
                <w:sz w:val="18"/>
                <w:szCs w:val="18"/>
                <w:lang w:val="es-ES_tradnl"/>
              </w:rPr>
              <w:t>6</w:t>
            </w:r>
          </w:p>
        </w:tc>
        <w:tc>
          <w:tcPr>
            <w:tcW w:w="1765" w:type="dxa"/>
            <w:tcBorders>
              <w:top w:val="nil"/>
              <w:left w:val="nil"/>
              <w:right w:val="nil"/>
            </w:tcBorders>
            <w:tcMar>
              <w:top w:w="57" w:type="dxa"/>
              <w:left w:w="57" w:type="dxa"/>
              <w:bottom w:w="57" w:type="dxa"/>
              <w:right w:w="57" w:type="dxa"/>
            </w:tcMar>
          </w:tcPr>
          <w:p w14:paraId="292168C5" w14:textId="2D8388F4" w:rsidR="00C87C52" w:rsidRPr="00C87C52" w:rsidRDefault="00C87C52" w:rsidP="00380593">
            <w:pPr>
              <w:autoSpaceDE w:val="0"/>
              <w:autoSpaceDN w:val="0"/>
              <w:adjustRightInd w:val="0"/>
              <w:spacing w:after="60" w:line="240" w:lineRule="auto"/>
              <w:jc w:val="both"/>
              <w:textAlignment w:val="center"/>
              <w:rPr>
                <w:rFonts w:ascii="Calibri" w:hAnsi="Calibri" w:cs="Calibri"/>
                <w:color w:val="000000"/>
                <w:spacing w:val="-2"/>
                <w:lang w:val="es-ES_tradnl"/>
              </w:rPr>
            </w:pPr>
            <w:r>
              <w:rPr>
                <w:rFonts w:ascii="Calibri" w:hAnsi="Calibri" w:cs="Calibri"/>
                <w:color w:val="000000"/>
                <w:spacing w:val="-2"/>
                <w:sz w:val="18"/>
                <w:szCs w:val="18"/>
                <w:lang w:val="es-ES_tradnl"/>
              </w:rPr>
              <w:t>0</w:t>
            </w:r>
          </w:p>
        </w:tc>
        <w:tc>
          <w:tcPr>
            <w:tcW w:w="1766" w:type="dxa"/>
            <w:tcBorders>
              <w:top w:val="nil"/>
              <w:left w:val="nil"/>
              <w:right w:val="nil"/>
            </w:tcBorders>
            <w:tcMar>
              <w:top w:w="57" w:type="dxa"/>
              <w:left w:w="57" w:type="dxa"/>
              <w:bottom w:w="57" w:type="dxa"/>
              <w:right w:w="57" w:type="dxa"/>
            </w:tcMar>
          </w:tcPr>
          <w:p w14:paraId="01BD2277" w14:textId="54DF5038" w:rsidR="00C87C52" w:rsidRPr="00C87C52" w:rsidRDefault="00C87C52" w:rsidP="00380593">
            <w:pPr>
              <w:autoSpaceDE w:val="0"/>
              <w:autoSpaceDN w:val="0"/>
              <w:adjustRightInd w:val="0"/>
              <w:spacing w:after="60" w:line="240" w:lineRule="auto"/>
              <w:jc w:val="both"/>
              <w:textAlignment w:val="center"/>
              <w:rPr>
                <w:rFonts w:ascii="Calibri" w:hAnsi="Calibri" w:cs="Calibri"/>
                <w:color w:val="000000"/>
                <w:spacing w:val="-2"/>
                <w:lang w:val="es-ES_tradnl"/>
              </w:rPr>
            </w:pPr>
            <w:r>
              <w:rPr>
                <w:rFonts w:ascii="Calibri" w:hAnsi="Calibri" w:cs="Calibri"/>
                <w:color w:val="000000"/>
                <w:spacing w:val="-2"/>
                <w:sz w:val="18"/>
                <w:szCs w:val="18"/>
                <w:lang w:val="es-ES_tradnl"/>
              </w:rPr>
              <w:t>0</w:t>
            </w:r>
          </w:p>
        </w:tc>
        <w:tc>
          <w:tcPr>
            <w:tcW w:w="1766" w:type="dxa"/>
            <w:tcBorders>
              <w:top w:val="nil"/>
              <w:left w:val="nil"/>
              <w:right w:val="nil"/>
            </w:tcBorders>
            <w:tcMar>
              <w:top w:w="57" w:type="dxa"/>
              <w:left w:w="57" w:type="dxa"/>
              <w:bottom w:w="57" w:type="dxa"/>
              <w:right w:w="57" w:type="dxa"/>
            </w:tcMar>
          </w:tcPr>
          <w:p w14:paraId="4FDFDAFD" w14:textId="14C115CA" w:rsidR="00C87C52" w:rsidRPr="00C87C52" w:rsidRDefault="00C87C52" w:rsidP="00380593">
            <w:pPr>
              <w:autoSpaceDE w:val="0"/>
              <w:autoSpaceDN w:val="0"/>
              <w:adjustRightInd w:val="0"/>
              <w:spacing w:after="60" w:line="240" w:lineRule="auto"/>
              <w:jc w:val="both"/>
              <w:textAlignment w:val="center"/>
              <w:rPr>
                <w:rFonts w:ascii="Calibri" w:hAnsi="Calibri" w:cs="Calibri"/>
                <w:color w:val="000000"/>
                <w:spacing w:val="-2"/>
                <w:lang w:val="es-ES_tradnl"/>
              </w:rPr>
            </w:pPr>
            <w:r>
              <w:rPr>
                <w:rFonts w:ascii="Calibri" w:hAnsi="Calibri" w:cs="Calibri"/>
                <w:color w:val="000000"/>
                <w:spacing w:val="-2"/>
                <w:sz w:val="18"/>
                <w:szCs w:val="18"/>
                <w:lang w:val="es-ES_tradnl"/>
              </w:rPr>
              <w:t>0</w:t>
            </w:r>
          </w:p>
        </w:tc>
        <w:tc>
          <w:tcPr>
            <w:tcW w:w="1766" w:type="dxa"/>
            <w:tcBorders>
              <w:top w:val="nil"/>
              <w:left w:val="nil"/>
              <w:right w:val="nil"/>
            </w:tcBorders>
            <w:tcMar>
              <w:top w:w="57" w:type="dxa"/>
              <w:left w:w="57" w:type="dxa"/>
              <w:bottom w:w="57" w:type="dxa"/>
              <w:right w:w="57" w:type="dxa"/>
            </w:tcMar>
          </w:tcPr>
          <w:p w14:paraId="59E0F8BF" w14:textId="19BDD0E8" w:rsidR="00C87C52" w:rsidRPr="00C87C52" w:rsidRDefault="00C87C52" w:rsidP="00380593">
            <w:pPr>
              <w:autoSpaceDE w:val="0"/>
              <w:autoSpaceDN w:val="0"/>
              <w:adjustRightInd w:val="0"/>
              <w:spacing w:after="60" w:line="240" w:lineRule="auto"/>
              <w:jc w:val="both"/>
              <w:textAlignment w:val="center"/>
              <w:rPr>
                <w:rFonts w:ascii="Calibri" w:hAnsi="Calibri" w:cs="Calibri"/>
                <w:color w:val="000000"/>
                <w:spacing w:val="-2"/>
                <w:lang w:val="es-ES_tradnl"/>
              </w:rPr>
            </w:pPr>
            <w:r>
              <w:rPr>
                <w:rFonts w:ascii="Calibri" w:hAnsi="Calibri" w:cs="Calibri"/>
                <w:color w:val="000000"/>
                <w:spacing w:val="-2"/>
                <w:sz w:val="18"/>
                <w:szCs w:val="18"/>
                <w:lang w:val="es-ES_tradnl"/>
              </w:rPr>
              <w:t>0</w:t>
            </w:r>
          </w:p>
        </w:tc>
      </w:tr>
      <w:tr w:rsidR="00C87C52" w:rsidRPr="00C87C52" w14:paraId="19900A80" w14:textId="77777777" w:rsidTr="000379EA">
        <w:trPr>
          <w:trHeight w:val="60"/>
        </w:trPr>
        <w:tc>
          <w:tcPr>
            <w:tcW w:w="1765" w:type="dxa"/>
            <w:tcBorders>
              <w:top w:val="nil"/>
              <w:left w:val="nil"/>
              <w:bottom w:val="single" w:sz="4" w:space="0" w:color="auto"/>
              <w:right w:val="nil"/>
            </w:tcBorders>
            <w:tcMar>
              <w:top w:w="57" w:type="dxa"/>
              <w:left w:w="57" w:type="dxa"/>
              <w:bottom w:w="57" w:type="dxa"/>
              <w:right w:w="57" w:type="dxa"/>
            </w:tcMar>
          </w:tcPr>
          <w:p w14:paraId="5597448C" w14:textId="77777777" w:rsidR="00C87C52" w:rsidRPr="00C87C52" w:rsidRDefault="00C87C52" w:rsidP="00380593">
            <w:pPr>
              <w:autoSpaceDE w:val="0"/>
              <w:autoSpaceDN w:val="0"/>
              <w:adjustRightInd w:val="0"/>
              <w:spacing w:after="60" w:line="240" w:lineRule="auto"/>
              <w:jc w:val="both"/>
              <w:textAlignment w:val="center"/>
              <w:rPr>
                <w:rFonts w:ascii="Calibri" w:hAnsi="Calibri" w:cs="Calibri"/>
                <w:color w:val="000000"/>
                <w:spacing w:val="-2"/>
                <w:lang w:val="es-ES_tradnl"/>
              </w:rPr>
            </w:pPr>
            <w:r w:rsidRPr="00C87C52">
              <w:rPr>
                <w:rFonts w:ascii="Calibri" w:hAnsi="Calibri" w:cs="Calibri"/>
                <w:color w:val="000000"/>
                <w:spacing w:val="-2"/>
                <w:sz w:val="18"/>
                <w:szCs w:val="18"/>
                <w:lang w:val="es-ES_tradnl"/>
              </w:rPr>
              <w:t>7</w:t>
            </w:r>
          </w:p>
        </w:tc>
        <w:tc>
          <w:tcPr>
            <w:tcW w:w="1765" w:type="dxa"/>
            <w:tcBorders>
              <w:top w:val="nil"/>
              <w:left w:val="nil"/>
              <w:bottom w:val="single" w:sz="4" w:space="0" w:color="auto"/>
              <w:right w:val="nil"/>
            </w:tcBorders>
            <w:tcMar>
              <w:top w:w="57" w:type="dxa"/>
              <w:left w:w="57" w:type="dxa"/>
              <w:bottom w:w="57" w:type="dxa"/>
              <w:right w:w="57" w:type="dxa"/>
            </w:tcMar>
          </w:tcPr>
          <w:p w14:paraId="272D8CE5" w14:textId="1DAB3654" w:rsidR="00C87C52" w:rsidRPr="00C87C52" w:rsidRDefault="00C87C52" w:rsidP="00380593">
            <w:pPr>
              <w:autoSpaceDE w:val="0"/>
              <w:autoSpaceDN w:val="0"/>
              <w:adjustRightInd w:val="0"/>
              <w:spacing w:after="60" w:line="240" w:lineRule="auto"/>
              <w:jc w:val="both"/>
              <w:textAlignment w:val="center"/>
              <w:rPr>
                <w:rFonts w:ascii="Calibri" w:hAnsi="Calibri" w:cs="Calibri"/>
                <w:color w:val="000000"/>
                <w:spacing w:val="-2"/>
                <w:lang w:val="es-ES_tradnl"/>
              </w:rPr>
            </w:pPr>
            <w:r>
              <w:rPr>
                <w:rFonts w:ascii="Calibri" w:hAnsi="Calibri" w:cs="Calibri"/>
                <w:color w:val="000000"/>
                <w:spacing w:val="-2"/>
                <w:sz w:val="18"/>
                <w:szCs w:val="18"/>
                <w:lang w:val="es-ES_tradnl"/>
              </w:rPr>
              <w:t>0</w:t>
            </w:r>
          </w:p>
        </w:tc>
        <w:tc>
          <w:tcPr>
            <w:tcW w:w="1766" w:type="dxa"/>
            <w:tcBorders>
              <w:top w:val="nil"/>
              <w:left w:val="nil"/>
              <w:bottom w:val="single" w:sz="4" w:space="0" w:color="auto"/>
              <w:right w:val="nil"/>
            </w:tcBorders>
            <w:tcMar>
              <w:top w:w="57" w:type="dxa"/>
              <w:left w:w="57" w:type="dxa"/>
              <w:bottom w:w="57" w:type="dxa"/>
              <w:right w:w="57" w:type="dxa"/>
            </w:tcMar>
          </w:tcPr>
          <w:p w14:paraId="19830576" w14:textId="4D816EEC" w:rsidR="00C87C52" w:rsidRPr="00C87C52" w:rsidRDefault="00C87C52" w:rsidP="00380593">
            <w:pPr>
              <w:autoSpaceDE w:val="0"/>
              <w:autoSpaceDN w:val="0"/>
              <w:adjustRightInd w:val="0"/>
              <w:spacing w:after="60" w:line="240" w:lineRule="auto"/>
              <w:jc w:val="both"/>
              <w:textAlignment w:val="center"/>
              <w:rPr>
                <w:rFonts w:ascii="Calibri" w:hAnsi="Calibri" w:cs="Calibri"/>
                <w:color w:val="000000"/>
                <w:spacing w:val="-2"/>
                <w:lang w:val="es-ES_tradnl"/>
              </w:rPr>
            </w:pPr>
            <w:r>
              <w:rPr>
                <w:rFonts w:ascii="Calibri" w:hAnsi="Calibri" w:cs="Calibri"/>
                <w:color w:val="000000"/>
                <w:spacing w:val="-2"/>
                <w:sz w:val="18"/>
                <w:szCs w:val="18"/>
                <w:lang w:val="es-ES_tradnl"/>
              </w:rPr>
              <w:t>0</w:t>
            </w:r>
          </w:p>
        </w:tc>
        <w:tc>
          <w:tcPr>
            <w:tcW w:w="1766" w:type="dxa"/>
            <w:tcBorders>
              <w:top w:val="nil"/>
              <w:left w:val="nil"/>
              <w:bottom w:val="single" w:sz="4" w:space="0" w:color="auto"/>
              <w:right w:val="nil"/>
            </w:tcBorders>
            <w:tcMar>
              <w:top w:w="57" w:type="dxa"/>
              <w:left w:w="57" w:type="dxa"/>
              <w:bottom w:w="57" w:type="dxa"/>
              <w:right w:w="57" w:type="dxa"/>
            </w:tcMar>
          </w:tcPr>
          <w:p w14:paraId="5275324B" w14:textId="5E32D8E7" w:rsidR="00C87C52" w:rsidRPr="00C87C52" w:rsidRDefault="00C87C52" w:rsidP="00380593">
            <w:pPr>
              <w:autoSpaceDE w:val="0"/>
              <w:autoSpaceDN w:val="0"/>
              <w:adjustRightInd w:val="0"/>
              <w:spacing w:after="60" w:line="240" w:lineRule="auto"/>
              <w:jc w:val="both"/>
              <w:textAlignment w:val="center"/>
              <w:rPr>
                <w:rFonts w:ascii="Calibri" w:hAnsi="Calibri" w:cs="Calibri"/>
                <w:color w:val="000000"/>
                <w:spacing w:val="-2"/>
                <w:lang w:val="es-ES_tradnl"/>
              </w:rPr>
            </w:pPr>
            <w:r>
              <w:rPr>
                <w:rFonts w:ascii="Calibri" w:hAnsi="Calibri" w:cs="Calibri"/>
                <w:color w:val="000000"/>
                <w:spacing w:val="-2"/>
                <w:sz w:val="18"/>
                <w:szCs w:val="18"/>
                <w:lang w:val="es-ES_tradnl"/>
              </w:rPr>
              <w:t>0</w:t>
            </w:r>
          </w:p>
        </w:tc>
        <w:tc>
          <w:tcPr>
            <w:tcW w:w="1766" w:type="dxa"/>
            <w:tcBorders>
              <w:top w:val="nil"/>
              <w:left w:val="nil"/>
              <w:bottom w:val="single" w:sz="4" w:space="0" w:color="auto"/>
              <w:right w:val="nil"/>
            </w:tcBorders>
            <w:tcMar>
              <w:top w:w="57" w:type="dxa"/>
              <w:left w:w="57" w:type="dxa"/>
              <w:bottom w:w="57" w:type="dxa"/>
              <w:right w:w="57" w:type="dxa"/>
            </w:tcMar>
          </w:tcPr>
          <w:p w14:paraId="75174A73" w14:textId="11AA1822" w:rsidR="00C87C52" w:rsidRPr="00C87C52" w:rsidRDefault="00C87C52" w:rsidP="00380593">
            <w:pPr>
              <w:autoSpaceDE w:val="0"/>
              <w:autoSpaceDN w:val="0"/>
              <w:adjustRightInd w:val="0"/>
              <w:spacing w:after="60" w:line="240" w:lineRule="auto"/>
              <w:jc w:val="both"/>
              <w:textAlignment w:val="center"/>
              <w:rPr>
                <w:rFonts w:ascii="Calibri" w:hAnsi="Calibri" w:cs="Calibri"/>
                <w:color w:val="000000"/>
                <w:spacing w:val="-2"/>
                <w:lang w:val="es-ES_tradnl"/>
              </w:rPr>
            </w:pPr>
            <w:r>
              <w:rPr>
                <w:rFonts w:ascii="Calibri" w:hAnsi="Calibri" w:cs="Calibri"/>
                <w:color w:val="000000"/>
                <w:spacing w:val="-2"/>
                <w:sz w:val="18"/>
                <w:szCs w:val="18"/>
                <w:lang w:val="es-ES_tradnl"/>
              </w:rPr>
              <w:t>0</w:t>
            </w:r>
          </w:p>
        </w:tc>
      </w:tr>
    </w:tbl>
    <w:p w14:paraId="0D146CD9" w14:textId="625CB399" w:rsidR="00C473AC" w:rsidRDefault="000379EA" w:rsidP="000379EA">
      <w:pPr>
        <w:autoSpaceDE w:val="0"/>
        <w:autoSpaceDN w:val="0"/>
        <w:adjustRightInd w:val="0"/>
        <w:spacing w:line="360" w:lineRule="auto"/>
        <w:textAlignment w:val="center"/>
        <w:rPr>
          <w:rFonts w:ascii="Open Sans Regular" w:hAnsi="Open Sans Regular" w:cs="Open Sans Regular"/>
          <w:color w:val="222222"/>
          <w:sz w:val="18"/>
          <w:szCs w:val="18"/>
          <w:lang w:val="es-ES_tradnl"/>
        </w:rPr>
      </w:pPr>
      <w:r>
        <w:rPr>
          <w:rFonts w:ascii="Open Sans Regular" w:hAnsi="Open Sans Regular" w:cs="Open Sans Regular"/>
          <w:color w:val="222222"/>
          <w:sz w:val="18"/>
          <w:szCs w:val="18"/>
          <w:lang w:val="es-ES_tradnl"/>
        </w:rPr>
        <w:t>Nota: nota al pie de la Tabla 1</w:t>
      </w:r>
    </w:p>
    <w:p w14:paraId="1962E6ED" w14:textId="6FDE1604" w:rsidR="00397EBB" w:rsidRDefault="00397EBB" w:rsidP="000379EA">
      <w:pPr>
        <w:autoSpaceDE w:val="0"/>
        <w:autoSpaceDN w:val="0"/>
        <w:adjustRightInd w:val="0"/>
        <w:spacing w:line="360" w:lineRule="auto"/>
        <w:textAlignment w:val="center"/>
        <w:rPr>
          <w:rFonts w:ascii="Open Sans Regular" w:hAnsi="Open Sans Regular" w:cs="Open Sans Regular"/>
          <w:color w:val="222222"/>
          <w:sz w:val="18"/>
          <w:szCs w:val="18"/>
          <w:lang w:val="es-ES_tradnl"/>
        </w:rPr>
      </w:pPr>
    </w:p>
    <w:p w14:paraId="35FF7989" w14:textId="0957C180" w:rsidR="00397EBB" w:rsidRPr="00C473AC" w:rsidRDefault="00397EBB" w:rsidP="00397EBB">
      <w:pPr>
        <w:autoSpaceDE w:val="0"/>
        <w:autoSpaceDN w:val="0"/>
        <w:adjustRightInd w:val="0"/>
        <w:spacing w:line="360" w:lineRule="auto"/>
        <w:jc w:val="center"/>
        <w:textAlignment w:val="center"/>
        <w:rPr>
          <w:rFonts w:ascii="Open Sans Regular" w:hAnsi="Open Sans Regular" w:cs="Open Sans Regular"/>
          <w:color w:val="222222"/>
          <w:sz w:val="18"/>
          <w:szCs w:val="18"/>
          <w:lang w:val="es-ES_tradnl"/>
        </w:rPr>
      </w:pPr>
      <w:r w:rsidRPr="00397EBB">
        <w:rPr>
          <w:rFonts w:ascii="Calibri" w:eastAsia="SimSun" w:hAnsi="Calibri" w:cs="Calibri"/>
          <w:b/>
          <w:bCs/>
          <w:noProof/>
          <w:color w:val="222222"/>
          <w:spacing w:val="-2"/>
          <w:sz w:val="18"/>
          <w:szCs w:val="18"/>
          <w:lang w:val="es-ES_tradnl" w:eastAsia="zh-CN"/>
        </w:rPr>
        <w:lastRenderedPageBreak/>
        <mc:AlternateContent>
          <mc:Choice Requires="wps">
            <w:drawing>
              <wp:anchor distT="0" distB="0" distL="114300" distR="114300" simplePos="0" relativeHeight="251659264" behindDoc="0" locked="0" layoutInCell="1" allowOverlap="1" wp14:anchorId="48D3D1BD" wp14:editId="274FF08D">
                <wp:simplePos x="0" y="0"/>
                <wp:positionH relativeFrom="margin">
                  <wp:align>center</wp:align>
                </wp:positionH>
                <wp:positionV relativeFrom="margin">
                  <wp:align>top</wp:align>
                </wp:positionV>
                <wp:extent cx="2268000" cy="1926000"/>
                <wp:effectExtent l="0" t="0" r="18415" b="17145"/>
                <wp:wrapTopAndBottom/>
                <wp:docPr id="2" name="Rectángulo 2"/>
                <wp:cNvGraphicFramePr/>
                <a:graphic xmlns:a="http://schemas.openxmlformats.org/drawingml/2006/main">
                  <a:graphicData uri="http://schemas.microsoft.com/office/word/2010/wordprocessingShape">
                    <wps:wsp>
                      <wps:cNvSpPr/>
                      <wps:spPr>
                        <a:xfrm>
                          <a:off x="0" y="0"/>
                          <a:ext cx="2268000" cy="1926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C42175" id="Rectángulo 2" o:spid="_x0000_s1026" style="position:absolute;margin-left:0;margin-top:0;width:178.6pt;height:151.6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" filled="f" strokecolor="windowText" strokeweight="1pt">
                <w10:wrap type="topAndBottom" anchorx="margin" anchory="margin"/>
              </v:rect>
            </w:pict>
          </mc:Fallback>
        </mc:AlternateContent>
      </w:r>
      <w:r w:rsidRPr="00397EBB">
        <w:rPr>
          <w:rFonts w:ascii="Open Sans Regular" w:hAnsi="Open Sans Regular" w:cs="Open Sans Regular"/>
          <w:b/>
          <w:color w:val="222222"/>
          <w:sz w:val="18"/>
          <w:szCs w:val="18"/>
          <w:lang w:val="es-ES_tradnl"/>
        </w:rPr>
        <w:t>Figura 1.</w:t>
      </w:r>
      <w:r>
        <w:rPr>
          <w:rFonts w:ascii="Open Sans Regular" w:hAnsi="Open Sans Regular" w:cs="Open Sans Regular"/>
          <w:color w:val="222222"/>
          <w:sz w:val="18"/>
          <w:szCs w:val="18"/>
          <w:lang w:val="es-ES_tradnl"/>
        </w:rPr>
        <w:t xml:space="preserve"> Título de la Figura 1</w:t>
      </w:r>
    </w:p>
    <w:p w14:paraId="72782453" w14:textId="3A496648" w:rsidR="00C473AC" w:rsidRDefault="00C473AC" w:rsidP="00C473AC">
      <w:pPr>
        <w:pStyle w:val="Titulosecundario"/>
        <w:spacing w:before="113" w:after="57"/>
      </w:pPr>
    </w:p>
    <w:p w14:paraId="7641D542" w14:textId="7FD62710" w:rsidR="00C473AC" w:rsidRPr="00C473AC" w:rsidRDefault="00C473AC" w:rsidP="00C473AC">
      <w:pPr>
        <w:pStyle w:val="NormalWeb"/>
        <w:shd w:val="clear" w:color="auto" w:fill="FFFFFF"/>
        <w:spacing w:before="0" w:beforeAutospacing="0" w:after="225" w:afterAutospacing="0"/>
        <w:jc w:val="both"/>
        <w:rPr>
          <w:rFonts w:ascii="Calibri" w:hAnsi="Calibri" w:cs="Calibri"/>
          <w:color w:val="000000"/>
          <w:sz w:val="20"/>
          <w:szCs w:val="20"/>
        </w:rPr>
      </w:pPr>
      <w:bookmarkStart w:id="1" w:name="_Hlk120176216"/>
      <w:r w:rsidRPr="00C473AC">
        <w:rPr>
          <w:rFonts w:ascii="Calibri" w:hAnsi="Calibri" w:cs="Calibri"/>
          <w:color w:val="000000"/>
          <w:sz w:val="20"/>
          <w:szCs w:val="20"/>
        </w:rPr>
        <w:t>Nunc dolor enim, rhoncus ut gravida consectetur, imperdiet ac nisi. Vivamus ac sapien non tortor vulputate lobortis. Curabitur bibendum turpis in ante pulvinar, ac tempus ante pellentesque. Curabitur et rutrum justo. Nullam vestibulum dictum risus nec convallis. Aliquam finibus arcu ipsum, nec consequat libero ultricies non. Aenean maximus a ligula sit amet facilisis. Aenean eget tortor justo. Duis luctus quam ultricies, pellentesque mauris a, pharetra sem. Nullam placerat turpis sollicitudin dictum tempor. Ut sed magna accumsan dui molestie euismod.</w:t>
      </w:r>
      <w:bookmarkEnd w:id="1"/>
    </w:p>
    <w:p w14:paraId="70C84800" w14:textId="203B3754" w:rsidR="00C473AC" w:rsidRDefault="00397EBB" w:rsidP="00C473AC">
      <w:pPr>
        <w:pStyle w:val="Titulosecundario"/>
      </w:pPr>
      <w:r>
        <w:t xml:space="preserve">4. </w:t>
      </w:r>
      <w:r w:rsidR="00C473AC">
        <w:t>Discusión</w:t>
      </w:r>
    </w:p>
    <w:p w14:paraId="27E26C37" w14:textId="07FE9906" w:rsidR="00C473AC" w:rsidRPr="00C473AC" w:rsidRDefault="00C473AC" w:rsidP="00C473AC">
      <w:pPr>
        <w:pStyle w:val="NormalWeb"/>
        <w:shd w:val="clear" w:color="auto" w:fill="FFFFFF"/>
        <w:spacing w:before="0" w:beforeAutospacing="0" w:after="225" w:afterAutospacing="0"/>
        <w:jc w:val="both"/>
        <w:rPr>
          <w:rFonts w:ascii="Calibri" w:hAnsi="Calibri" w:cs="Calibri"/>
          <w:color w:val="000000"/>
          <w:sz w:val="20"/>
          <w:szCs w:val="20"/>
        </w:rPr>
      </w:pPr>
      <w:r w:rsidRPr="00C473AC">
        <w:rPr>
          <w:rFonts w:ascii="Calibri" w:hAnsi="Calibri" w:cs="Calibri"/>
          <w:color w:val="000000"/>
          <w:sz w:val="20"/>
          <w:szCs w:val="20"/>
        </w:rPr>
        <w:t>Nullam at sollicitudin lacus. Pellentesque consectetur vel metus quis maximus. Donec mattis tortor sagittis est blandit, eget vestibulum augue rhoncus. Fusce turpis nisl, fermentum sit amet metus sit amet, tristique egestas felis. Mauris luctus diam pulvinar nisl tincidunt tristique. Nunc malesuada neque magna, eget suscipit nisl pretium quis. Donec placerat tellus mattis nisi volutpat feugiat. Donec fermentum sed turpis vitae fringilla. Integer dapibus sodales volutpat. Quisque convallis bibendum risus, vitae consequat lorem consectetur in. Aliquam dictum lacinia elementum. Morbi molestie posuere scelerisque. Lorem ipsum dolor sit amet, consectetur adipiscing elit. Sed ipsum velit, tristique nec diam fringilla, semper elementum eros. Nulla eu rutrum nisi. Sed sed quam sit amet augue ultrices dignissim quis ornare metus.</w:t>
      </w:r>
    </w:p>
    <w:p w14:paraId="5D4B36EB" w14:textId="245E5159" w:rsidR="00C473AC" w:rsidRDefault="00397EBB" w:rsidP="00C473AC">
      <w:pPr>
        <w:pStyle w:val="Titulosecundario"/>
      </w:pPr>
      <w:r>
        <w:t>4.1. Limitaciones</w:t>
      </w:r>
    </w:p>
    <w:p w14:paraId="01DA1FE9" w14:textId="303890BF" w:rsidR="00C473AC" w:rsidRDefault="00C473AC" w:rsidP="00397EBB">
      <w:pPr>
        <w:pStyle w:val="NormalWeb"/>
        <w:shd w:val="clear" w:color="auto" w:fill="FFFFFF"/>
        <w:spacing w:before="0" w:beforeAutospacing="0" w:after="225" w:afterAutospacing="0"/>
        <w:jc w:val="both"/>
        <w:rPr>
          <w:rFonts w:ascii="Calibri" w:hAnsi="Calibri" w:cs="Calibri"/>
          <w:color w:val="000000"/>
          <w:sz w:val="20"/>
          <w:szCs w:val="20"/>
        </w:rPr>
      </w:pPr>
      <w:r w:rsidRPr="00C473AC">
        <w:rPr>
          <w:rFonts w:ascii="Calibri" w:hAnsi="Calibri" w:cs="Calibri"/>
          <w:color w:val="000000"/>
          <w:sz w:val="20"/>
          <w:szCs w:val="20"/>
        </w:rPr>
        <w:t xml:space="preserve">Nullam at sollicitudin lacus. Pellentesque consectetur vel metus quis maximus. Donec mattis tortor sagittis est blandit, eget vestibulum augue rhoncus. Fusce turpis nisl, fermentum sit amet metus sit amet, tristique egestas felis. Mauris luctus diam pulvinar nisl tincidunt tristique. Nunc malesuada neque magna, eget suscipit nisl pretium quis. Donec placerat tellus mattis nisi volutpat feugiat. Donec fermentum sed turpis vitae fringilla. Integer dapibus sodales volutpat. Quisque convallis bibendum risus, vitae consequat lorem consectetur in. Aliquam dictum lacinia elementum. Morbi molestie posuere scelerisque. Lorem ipsum dolor sit amet, consectetur </w:t>
      </w:r>
    </w:p>
    <w:p w14:paraId="11FE9118" w14:textId="475B39C9" w:rsidR="00397EBB" w:rsidRPr="00C473AC" w:rsidRDefault="00397EBB" w:rsidP="00397EBB">
      <w:pPr>
        <w:pStyle w:val="Titulosecundario"/>
        <w:rPr>
          <w:color w:val="000000"/>
          <w:sz w:val="20"/>
          <w:szCs w:val="20"/>
        </w:rPr>
      </w:pPr>
      <w:r>
        <w:t>4.2. Conclusiones</w:t>
      </w:r>
    </w:p>
    <w:p w14:paraId="2806D941" w14:textId="0515BA65" w:rsidR="00C473AC" w:rsidRDefault="00C473AC" w:rsidP="00C473AC">
      <w:pPr>
        <w:pStyle w:val="NormalWeb"/>
        <w:shd w:val="clear" w:color="auto" w:fill="FFFFFF"/>
        <w:spacing w:before="0" w:beforeAutospacing="0" w:after="225" w:afterAutospacing="0"/>
        <w:jc w:val="both"/>
        <w:rPr>
          <w:rFonts w:ascii="Calibri" w:hAnsi="Calibri" w:cs="Calibri"/>
          <w:color w:val="000000"/>
          <w:sz w:val="20"/>
          <w:szCs w:val="20"/>
        </w:rPr>
      </w:pPr>
      <w:r w:rsidRPr="00C473AC">
        <w:rPr>
          <w:rFonts w:ascii="Calibri" w:hAnsi="Calibri" w:cs="Calibri"/>
          <w:color w:val="000000"/>
          <w:sz w:val="20"/>
          <w:szCs w:val="20"/>
        </w:rPr>
        <w:t>Donec tristique elementum ipsum id euismod. Aliquam a urna ut lorem tempor finibus. Phasellus cursus viverra porta. Pellentesque molestie interdum porttitor. Vestibulum vitae massa ut erat molestie lacinia sed nec ipsum. Phasellus aliquet finibus posuere. In a enim ac eros finibus venenatis eu vel quam. Ut condimentum semper metus, efficitur eleifend sapien volutpat suscipit. Nulla felis magna, dignissim non libero vel, porttitor auctor est. Pellentesque mi libero, aliquet eu euismod commodo, faucibus at tellus. Integer varius, dui in scelerisque molestie, nisl nulla egestas lorem, sit amet euismod sem dui hendrerit nisl.</w:t>
      </w:r>
    </w:p>
    <w:p w14:paraId="2D9C615A" w14:textId="77777777" w:rsidR="00397EBB" w:rsidRDefault="00397EBB" w:rsidP="00C473AC">
      <w:pPr>
        <w:pStyle w:val="NormalWeb"/>
        <w:shd w:val="clear" w:color="auto" w:fill="FFFFFF"/>
        <w:spacing w:before="0" w:beforeAutospacing="0" w:after="225" w:afterAutospacing="0"/>
        <w:jc w:val="both"/>
        <w:rPr>
          <w:rFonts w:ascii="Calibri" w:hAnsi="Calibri" w:cs="Calibri"/>
          <w:color w:val="000000"/>
          <w:sz w:val="20"/>
          <w:szCs w:val="20"/>
        </w:rPr>
      </w:pPr>
    </w:p>
    <w:p w14:paraId="400F90F3" w14:textId="77777777" w:rsidR="00397EBB" w:rsidRDefault="00397EBB" w:rsidP="00C473AC">
      <w:pPr>
        <w:pStyle w:val="Titulosecundario"/>
      </w:pPr>
    </w:p>
    <w:p w14:paraId="5D53C645" w14:textId="6AC862C1" w:rsidR="00C473AC" w:rsidRDefault="00397EBB" w:rsidP="00C473AC">
      <w:pPr>
        <w:pStyle w:val="Titulosecundario"/>
      </w:pPr>
      <w:r>
        <w:lastRenderedPageBreak/>
        <w:t xml:space="preserve">5. </w:t>
      </w:r>
      <w:r w:rsidR="00C473AC">
        <w:t>Referencias</w:t>
      </w:r>
    </w:p>
    <w:p w14:paraId="1125A10F" w14:textId="56E4C4D8" w:rsidR="00397EBB" w:rsidRDefault="00397EBB" w:rsidP="00C473AC">
      <w:pPr>
        <w:pStyle w:val="Titulosecundario"/>
        <w:rPr>
          <w:b w:val="0"/>
          <w:color w:val="FF0000"/>
        </w:rPr>
      </w:pPr>
      <w:r>
        <w:rPr>
          <w:b w:val="0"/>
          <w:color w:val="FF0000"/>
        </w:rPr>
        <w:t xml:space="preserve">Las referencias deben ir en </w:t>
      </w:r>
      <w:hyperlink r:id="rId7" w:history="1">
        <w:r w:rsidRPr="00397EBB">
          <w:rPr>
            <w:rStyle w:val="Hipervnculo"/>
            <w:b w:val="0"/>
          </w:rPr>
          <w:t>formato APA 7th</w:t>
        </w:r>
      </w:hyperlink>
    </w:p>
    <w:p w14:paraId="21607DFE" w14:textId="6DFA6952" w:rsidR="00397EBB" w:rsidRDefault="00397EBB" w:rsidP="00C473AC">
      <w:pPr>
        <w:pStyle w:val="Titulosecundario"/>
        <w:rPr>
          <w:b w:val="0"/>
          <w:color w:val="FF0000"/>
        </w:rPr>
      </w:pPr>
      <w:r>
        <w:rPr>
          <w:b w:val="0"/>
          <w:color w:val="FF0000"/>
        </w:rPr>
        <w:t>Los links deben ir activados (con el hipervínculo)</w:t>
      </w:r>
    </w:p>
    <w:p w14:paraId="3AA757B1" w14:textId="1AC862FC" w:rsidR="00397EBB" w:rsidRPr="00397EBB" w:rsidRDefault="00397EBB" w:rsidP="00C473AC">
      <w:pPr>
        <w:pStyle w:val="Titulosecundario"/>
        <w:rPr>
          <w:b w:val="0"/>
          <w:color w:val="FF0000"/>
        </w:rPr>
      </w:pPr>
      <w:r>
        <w:rPr>
          <w:b w:val="0"/>
          <w:color w:val="FF0000"/>
        </w:rPr>
        <w:t>El conector en citas en el texto y en referencias debe ser &amp;</w:t>
      </w:r>
    </w:p>
    <w:p w14:paraId="730A5BD6" w14:textId="13341CE5" w:rsidR="00C473AC" w:rsidRPr="00397EBB" w:rsidRDefault="00C473AC" w:rsidP="00C473AC">
      <w:pPr>
        <w:autoSpaceDE w:val="0"/>
        <w:autoSpaceDN w:val="0"/>
        <w:adjustRightInd w:val="0"/>
        <w:spacing w:before="170" w:after="170" w:line="288" w:lineRule="auto"/>
        <w:jc w:val="both"/>
        <w:textAlignment w:val="center"/>
        <w:rPr>
          <w:rFonts w:ascii="Calibri" w:hAnsi="Calibri" w:cs="Calibri"/>
          <w:color w:val="000000"/>
          <w:spacing w:val="-2"/>
          <w:u w:color="0563C1"/>
          <w:lang w:val="en-US"/>
        </w:rPr>
      </w:pPr>
      <w:r w:rsidRPr="00C473AC">
        <w:rPr>
          <w:rFonts w:ascii="Calibri" w:hAnsi="Calibri" w:cs="Calibri"/>
          <w:color w:val="000000"/>
          <w:spacing w:val="-2"/>
          <w:lang w:val="es-ES_tradnl"/>
        </w:rPr>
        <w:t xml:space="preserve">Ato, M., López, J., &amp; Benavente, A. (2013). Un sistema de clasificación de los diseños de investigación en psicología. </w:t>
      </w:r>
      <w:r w:rsidRPr="00C473AC">
        <w:rPr>
          <w:rFonts w:ascii="Calibri" w:hAnsi="Calibri" w:cs="Calibri"/>
          <w:i/>
          <w:iCs/>
          <w:color w:val="000000"/>
          <w:spacing w:val="-2"/>
          <w:lang w:val="es-ES_tradnl"/>
        </w:rPr>
        <w:t>Anales de Psicología, 29</w:t>
      </w:r>
      <w:r w:rsidRPr="00C473AC">
        <w:rPr>
          <w:rFonts w:ascii="Calibri" w:hAnsi="Calibri" w:cs="Calibri"/>
          <w:color w:val="000000"/>
          <w:spacing w:val="-2"/>
          <w:lang w:val="es-ES_tradnl"/>
        </w:rPr>
        <w:t xml:space="preserve">(3), 1038-1059. </w:t>
      </w:r>
      <w:hyperlink r:id="rId8" w:history="1">
        <w:r w:rsidR="00397EBB" w:rsidRPr="005C7A86">
          <w:rPr>
            <w:rStyle w:val="Hipervnculo"/>
            <w:rFonts w:ascii="Calibri" w:hAnsi="Calibri" w:cs="Calibri"/>
            <w:spacing w:val="-2"/>
            <w:lang w:val="en-US"/>
          </w:rPr>
          <w:t>https://doi.org/10.6018/analesps.29.3.178511</w:t>
        </w:r>
      </w:hyperlink>
      <w:r w:rsidR="00397EBB">
        <w:rPr>
          <w:rFonts w:ascii="Calibri" w:hAnsi="Calibri" w:cs="Calibri"/>
          <w:color w:val="000000"/>
          <w:spacing w:val="-2"/>
          <w:u w:color="0563C1"/>
          <w:lang w:val="en-US"/>
        </w:rPr>
        <w:t xml:space="preserve"> </w:t>
      </w:r>
    </w:p>
    <w:p w14:paraId="6F7207EA" w14:textId="61615FC5" w:rsidR="00C473AC" w:rsidRPr="00C473AC" w:rsidRDefault="00C473AC" w:rsidP="00C473AC">
      <w:pPr>
        <w:autoSpaceDE w:val="0"/>
        <w:autoSpaceDN w:val="0"/>
        <w:adjustRightInd w:val="0"/>
        <w:spacing w:before="170" w:after="170" w:line="288" w:lineRule="auto"/>
        <w:jc w:val="both"/>
        <w:textAlignment w:val="center"/>
        <w:rPr>
          <w:rFonts w:ascii="Calibri" w:hAnsi="Calibri" w:cs="Calibri"/>
          <w:color w:val="000000"/>
          <w:spacing w:val="-2"/>
          <w:lang w:val="en-US"/>
        </w:rPr>
      </w:pPr>
      <w:r w:rsidRPr="00C473AC">
        <w:rPr>
          <w:rFonts w:ascii="Calibri" w:hAnsi="Calibri" w:cs="Calibri"/>
          <w:color w:val="000000"/>
          <w:spacing w:val="-2"/>
          <w:lang w:val="en-US"/>
        </w:rPr>
        <w:t>Becker, H. C. (2008). Alcohol dependence, Withdrawal, and relapse. </w:t>
      </w:r>
      <w:r w:rsidRPr="00C473AC">
        <w:rPr>
          <w:rFonts w:ascii="Calibri" w:hAnsi="Calibri" w:cs="Calibri"/>
          <w:i/>
          <w:iCs/>
          <w:color w:val="000000"/>
          <w:spacing w:val="-2"/>
          <w:lang w:val="en-US"/>
        </w:rPr>
        <w:t>Alcohol Health &amp; Research World</w:t>
      </w:r>
      <w:r w:rsidRPr="00C473AC">
        <w:rPr>
          <w:rFonts w:ascii="Calibri" w:hAnsi="Calibri" w:cs="Calibri"/>
          <w:color w:val="000000"/>
          <w:spacing w:val="-2"/>
          <w:lang w:val="en-US"/>
        </w:rPr>
        <w:t>, </w:t>
      </w:r>
      <w:r w:rsidRPr="00C473AC">
        <w:rPr>
          <w:rFonts w:ascii="Calibri" w:hAnsi="Calibri" w:cs="Calibri"/>
          <w:i/>
          <w:iCs/>
          <w:color w:val="000000"/>
          <w:spacing w:val="-2"/>
          <w:lang w:val="en-US"/>
        </w:rPr>
        <w:t>31</w:t>
      </w:r>
      <w:r w:rsidRPr="00C473AC">
        <w:rPr>
          <w:rFonts w:ascii="Calibri" w:hAnsi="Calibri" w:cs="Calibri"/>
          <w:color w:val="000000"/>
          <w:spacing w:val="-2"/>
          <w:lang w:val="en-US"/>
        </w:rPr>
        <w:t xml:space="preserve">(4), 348. </w:t>
      </w:r>
      <w:hyperlink r:id="rId9" w:history="1">
        <w:r w:rsidR="00397EBB" w:rsidRPr="005C7A86">
          <w:rPr>
            <w:rStyle w:val="Hipervnculo"/>
            <w:rFonts w:ascii="Calibri" w:hAnsi="Calibri" w:cs="Calibri"/>
            <w:spacing w:val="-2"/>
            <w:lang w:val="en-US"/>
          </w:rPr>
          <w:t>https://pubs.niaaa.nih.gov/publications/arh314/348-361.pdf</w:t>
        </w:r>
      </w:hyperlink>
      <w:r w:rsidR="00397EBB">
        <w:rPr>
          <w:rFonts w:ascii="Calibri" w:hAnsi="Calibri" w:cs="Calibri"/>
          <w:color w:val="000000"/>
          <w:spacing w:val="-2"/>
          <w:u w:color="0563C1"/>
          <w:lang w:val="en-US"/>
        </w:rPr>
        <w:t xml:space="preserve"> </w:t>
      </w:r>
      <w:r w:rsidRPr="00C473AC">
        <w:rPr>
          <w:rFonts w:ascii="Calibri" w:hAnsi="Calibri" w:cs="Calibri"/>
          <w:color w:val="000000"/>
          <w:spacing w:val="-2"/>
          <w:lang w:val="en-US"/>
        </w:rPr>
        <w:t xml:space="preserve"> </w:t>
      </w:r>
    </w:p>
    <w:p w14:paraId="04A6A0DC" w14:textId="32CDA3A4" w:rsidR="00C473AC" w:rsidRPr="00C473AC" w:rsidRDefault="00C473AC" w:rsidP="00C473AC">
      <w:pPr>
        <w:autoSpaceDE w:val="0"/>
        <w:autoSpaceDN w:val="0"/>
        <w:adjustRightInd w:val="0"/>
        <w:spacing w:before="170" w:after="170" w:line="288" w:lineRule="auto"/>
        <w:jc w:val="both"/>
        <w:textAlignment w:val="center"/>
        <w:rPr>
          <w:rFonts w:ascii="Calibri" w:hAnsi="Calibri" w:cs="Calibri"/>
          <w:color w:val="000000"/>
          <w:spacing w:val="-2"/>
          <w:lang w:val="es-ES_tradnl"/>
        </w:rPr>
      </w:pPr>
      <w:r w:rsidRPr="00C473AC">
        <w:rPr>
          <w:rFonts w:ascii="Calibri" w:hAnsi="Calibri" w:cs="Calibri"/>
          <w:color w:val="000000"/>
          <w:spacing w:val="-2"/>
          <w:lang w:val="es-ES_tradnl"/>
        </w:rPr>
        <w:t xml:space="preserve">Benavente, A. P. (2009). </w:t>
      </w:r>
      <w:r w:rsidRPr="00C473AC">
        <w:rPr>
          <w:rFonts w:ascii="Calibri" w:hAnsi="Calibri" w:cs="Calibri"/>
          <w:i/>
          <w:iCs/>
          <w:color w:val="000000"/>
          <w:spacing w:val="-2"/>
          <w:lang w:val="es-ES_tradnl"/>
        </w:rPr>
        <w:t xml:space="preserve">Medidas de acuerdo y de sesgo entre jueces. </w:t>
      </w:r>
      <w:r w:rsidRPr="00C473AC">
        <w:rPr>
          <w:rFonts w:ascii="Calibri" w:hAnsi="Calibri" w:cs="Calibri"/>
          <w:color w:val="000000"/>
          <w:spacing w:val="-2"/>
          <w:lang w:val="es-ES_tradnl"/>
        </w:rPr>
        <w:t xml:space="preserve">Tesis Doctoral. Murcia, España: Universidad de Murcia, Departamento de Psicología Básica y Metodología. Recuperado de  </w:t>
      </w:r>
      <w:hyperlink r:id="rId10" w:history="1">
        <w:r w:rsidR="00397EBB" w:rsidRPr="005C7A86">
          <w:rPr>
            <w:rStyle w:val="Hipervnculo"/>
            <w:rFonts w:ascii="Calibri" w:hAnsi="Calibri" w:cs="Calibri"/>
            <w:spacing w:val="-2"/>
            <w:lang w:val="es-ES_tradnl"/>
          </w:rPr>
          <w:t>http://www.tdx.cat/bitstream/handle/10803/112752/TAPBR.pdf;jsessionid=5D7372847B8C766D5D16ACE3447BF0F2?sequence=1</w:t>
        </w:r>
      </w:hyperlink>
      <w:r w:rsidR="00397EBB">
        <w:rPr>
          <w:rFonts w:ascii="Calibri" w:hAnsi="Calibri" w:cs="Calibri"/>
          <w:color w:val="000000"/>
          <w:spacing w:val="-2"/>
          <w:lang w:val="es-ES_tradnl"/>
        </w:rPr>
        <w:t xml:space="preserve"> </w:t>
      </w:r>
    </w:p>
    <w:p w14:paraId="346310A0" w14:textId="57818F0F" w:rsidR="00177A30" w:rsidRDefault="00177A30"/>
    <w:p w14:paraId="205A107D" w14:textId="3A373D50" w:rsidR="00177A30" w:rsidRDefault="00177A30"/>
    <w:p w14:paraId="7437FEDA" w14:textId="2338D467" w:rsidR="00177A30" w:rsidRDefault="00177A30"/>
    <w:p w14:paraId="563939C6" w14:textId="77777777" w:rsidR="00177A30" w:rsidRDefault="00177A30"/>
    <w:sectPr w:rsidR="00177A30" w:rsidSect="00EA6026">
      <w:headerReference w:type="even" r:id="rId11"/>
      <w:headerReference w:type="default" r:id="rId12"/>
      <w:footerReference w:type="even" r:id="rId13"/>
      <w:footerReference w:type="default" r:id="rId14"/>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7186D" w14:textId="77777777" w:rsidR="006A76AD" w:rsidRDefault="006A76AD" w:rsidP="00274503">
      <w:pPr>
        <w:spacing w:after="0" w:line="240" w:lineRule="auto"/>
      </w:pPr>
      <w:r>
        <w:separator/>
      </w:r>
    </w:p>
  </w:endnote>
  <w:endnote w:type="continuationSeparator" w:id="0">
    <w:p w14:paraId="49B64653" w14:textId="77777777" w:rsidR="006A76AD" w:rsidRDefault="006A76AD" w:rsidP="00274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Open Sans Regular">
    <w:altName w:val="Open Sans"/>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E1D58" w14:textId="6B1EA93C" w:rsidR="00EA6026" w:rsidRDefault="00EA6026" w:rsidP="00EA6026">
    <w:pPr>
      <w:pStyle w:val="Prrafobsico"/>
      <w:jc w:val="center"/>
      <w:rPr>
        <w:rFonts w:ascii="Calibri Light" w:hAnsi="Calibri Light" w:cs="Calibri Light"/>
        <w:color w:val="00497F"/>
        <w:sz w:val="18"/>
        <w:szCs w:val="18"/>
      </w:rPr>
    </w:pPr>
    <w:r>
      <w:rPr>
        <w:rFonts w:ascii="Calibri" w:hAnsi="Calibri" w:cs="Calibri"/>
        <w:color w:val="00497F"/>
        <w:sz w:val="18"/>
        <w:szCs w:val="18"/>
      </w:rPr>
      <w:t>Health and Addictions / Salud y Drogas</w:t>
    </w:r>
    <w:r>
      <w:rPr>
        <w:rFonts w:ascii="Calibri" w:hAnsi="Calibri" w:cs="Calibri"/>
        <w:b/>
        <w:bCs/>
        <w:color w:val="00497F"/>
        <w:sz w:val="18"/>
        <w:szCs w:val="18"/>
      </w:rPr>
      <w:t>.</w:t>
    </w:r>
  </w:p>
  <w:p w14:paraId="4E22C4FC" w14:textId="0010E198" w:rsidR="00EA6026" w:rsidRDefault="00EA6026" w:rsidP="00EA6026">
    <w:pPr>
      <w:pStyle w:val="Prrafobsico"/>
      <w:jc w:val="center"/>
      <w:rPr>
        <w:rFonts w:ascii="Calibri Light" w:hAnsi="Calibri Light" w:cs="Calibri Light"/>
        <w:color w:val="00497F"/>
        <w:sz w:val="18"/>
        <w:szCs w:val="18"/>
      </w:rPr>
    </w:pPr>
  </w:p>
  <w:p w14:paraId="4EED87B8" w14:textId="77777777" w:rsidR="00EA6026" w:rsidRDefault="00EA602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B6DCE" w14:textId="06EF92DB" w:rsidR="00EA6026" w:rsidRDefault="00EA6026" w:rsidP="00EA6026">
    <w:pPr>
      <w:pStyle w:val="Prrafobsico"/>
      <w:jc w:val="center"/>
      <w:rPr>
        <w:rFonts w:ascii="Calibri Light" w:hAnsi="Calibri Light" w:cs="Calibri Light"/>
        <w:color w:val="00497F"/>
        <w:sz w:val="18"/>
        <w:szCs w:val="18"/>
      </w:rPr>
    </w:pPr>
    <w:r>
      <w:rPr>
        <w:rFonts w:ascii="Calibri" w:hAnsi="Calibri" w:cs="Calibri"/>
        <w:color w:val="00497F"/>
        <w:sz w:val="18"/>
        <w:szCs w:val="18"/>
      </w:rPr>
      <w:t>Health and Addictions / Salud y Drogas</w:t>
    </w:r>
    <w:r>
      <w:rPr>
        <w:rFonts w:ascii="Calibri" w:hAnsi="Calibri" w:cs="Calibri"/>
        <w:b/>
        <w:bCs/>
        <w:color w:val="00497F"/>
        <w:sz w:val="18"/>
        <w:szCs w:val="18"/>
      </w:rPr>
      <w:t>.</w:t>
    </w:r>
  </w:p>
  <w:p w14:paraId="7E2B4873" w14:textId="22AB4795" w:rsidR="00EA6026" w:rsidRDefault="00EA6026" w:rsidP="00EA6026">
    <w:pPr>
      <w:pStyle w:val="Prrafobsico"/>
      <w:jc w:val="center"/>
      <w:rPr>
        <w:rFonts w:ascii="Calibri Light" w:hAnsi="Calibri Light" w:cs="Calibri Light"/>
        <w:color w:val="00497F"/>
        <w:sz w:val="18"/>
        <w:szCs w:val="18"/>
      </w:rPr>
    </w:pPr>
  </w:p>
  <w:p w14:paraId="5B009589" w14:textId="77777777" w:rsidR="00EA6026" w:rsidRDefault="00EA602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F52D3" w14:textId="77777777" w:rsidR="006A76AD" w:rsidRDefault="006A76AD" w:rsidP="00274503">
      <w:pPr>
        <w:spacing w:after="0" w:line="240" w:lineRule="auto"/>
      </w:pPr>
      <w:r>
        <w:separator/>
      </w:r>
    </w:p>
  </w:footnote>
  <w:footnote w:type="continuationSeparator" w:id="0">
    <w:p w14:paraId="3028419F" w14:textId="77777777" w:rsidR="006A76AD" w:rsidRDefault="006A76AD" w:rsidP="002745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6FF5F" w14:textId="7C668E30" w:rsidR="00EA6026" w:rsidRPr="00EA6026" w:rsidRDefault="000379EA" w:rsidP="00EA6026">
    <w:pPr>
      <w:tabs>
        <w:tab w:val="left" w:pos="0"/>
      </w:tabs>
      <w:jc w:val="center"/>
      <w:rPr>
        <w:rFonts w:ascii="Calibri Light" w:hAnsi="Calibri Light" w:cs="Calibri Light"/>
        <w:color w:val="275D7C"/>
        <w:sz w:val="18"/>
        <w:szCs w:val="18"/>
      </w:rPr>
    </w:pPr>
    <w:r>
      <w:rPr>
        <w:rFonts w:ascii="Calibri Light" w:hAnsi="Calibri Light" w:cs="Calibri Light"/>
        <w:color w:val="275D7C"/>
        <w:sz w:val="18"/>
        <w:szCs w:val="18"/>
      </w:rPr>
      <w:t>Título (a rellenar por la revista)</w:t>
    </w:r>
  </w:p>
  <w:p w14:paraId="62307467" w14:textId="77777777" w:rsidR="00274503" w:rsidRDefault="0027450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2EC3E" w14:textId="6D8F0A7C" w:rsidR="00EA6026" w:rsidRPr="00EA6026" w:rsidRDefault="000379EA" w:rsidP="00EA6026">
    <w:pPr>
      <w:pStyle w:val="Encabezado"/>
      <w:jc w:val="center"/>
      <w:rPr>
        <w:rFonts w:cstheme="minorHAnsi"/>
        <w:b/>
        <w:bCs/>
        <w:color w:val="275D7C"/>
      </w:rPr>
    </w:pPr>
    <w:r>
      <w:rPr>
        <w:rFonts w:cstheme="minorHAnsi"/>
        <w:b/>
        <w:bCs/>
        <w:color w:val="275D7C"/>
        <w:lang w:val="es-ES_tradnl"/>
      </w:rPr>
      <w:t>AUTORES (a rellenar por la revista)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A30"/>
    <w:rsid w:val="000379EA"/>
    <w:rsid w:val="00177A30"/>
    <w:rsid w:val="00274503"/>
    <w:rsid w:val="00380593"/>
    <w:rsid w:val="00397EBB"/>
    <w:rsid w:val="00605D31"/>
    <w:rsid w:val="00630892"/>
    <w:rsid w:val="006571AB"/>
    <w:rsid w:val="006A76AD"/>
    <w:rsid w:val="00770543"/>
    <w:rsid w:val="0080595B"/>
    <w:rsid w:val="00867753"/>
    <w:rsid w:val="009008CA"/>
    <w:rsid w:val="00B05554"/>
    <w:rsid w:val="00B33F1A"/>
    <w:rsid w:val="00C473AC"/>
    <w:rsid w:val="00C87C52"/>
    <w:rsid w:val="00CD4AEF"/>
    <w:rsid w:val="00EA60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1C21F"/>
  <w15:chartTrackingRefBased/>
  <w15:docId w15:val="{9FD586B4-F4E3-497F-9A44-EA8174EAA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95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77A30"/>
    <w:rPr>
      <w:color w:val="0563C1" w:themeColor="hyperlink"/>
      <w:u w:val="single"/>
    </w:rPr>
  </w:style>
  <w:style w:type="character" w:styleId="Mencinsinresolver">
    <w:name w:val="Unresolved Mention"/>
    <w:basedOn w:val="Fuentedeprrafopredeter"/>
    <w:uiPriority w:val="99"/>
    <w:semiHidden/>
    <w:unhideWhenUsed/>
    <w:rsid w:val="00177A30"/>
    <w:rPr>
      <w:color w:val="605E5C"/>
      <w:shd w:val="clear" w:color="auto" w:fill="E1DFDD"/>
    </w:rPr>
  </w:style>
  <w:style w:type="table" w:styleId="Tablaconcuadrcula">
    <w:name w:val="Table Grid"/>
    <w:basedOn w:val="Tablanormal"/>
    <w:uiPriority w:val="39"/>
    <w:rsid w:val="00805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bsico">
    <w:name w:val="[Párrafo básico]"/>
    <w:basedOn w:val="Normal"/>
    <w:uiPriority w:val="99"/>
    <w:rsid w:val="0080595B"/>
    <w:pPr>
      <w:autoSpaceDE w:val="0"/>
      <w:autoSpaceDN w:val="0"/>
      <w:adjustRightInd w:val="0"/>
      <w:spacing w:after="0" w:line="288" w:lineRule="auto"/>
      <w:textAlignment w:val="center"/>
    </w:pPr>
    <w:rPr>
      <w:rFonts w:ascii="MinionPro-Regular" w:hAnsi="MinionPro-Regular" w:cs="MinionPro-Regular"/>
      <w:color w:val="000000"/>
      <w:sz w:val="24"/>
      <w:szCs w:val="24"/>
      <w:lang w:val="es-ES_tradnl"/>
    </w:rPr>
  </w:style>
  <w:style w:type="paragraph" w:customStyle="1" w:styleId="Titulosecundario">
    <w:name w:val="Titulo secundario"/>
    <w:basedOn w:val="Normal"/>
    <w:uiPriority w:val="99"/>
    <w:rsid w:val="00C473AC"/>
    <w:pPr>
      <w:autoSpaceDE w:val="0"/>
      <w:autoSpaceDN w:val="0"/>
      <w:adjustRightInd w:val="0"/>
      <w:spacing w:before="170" w:after="170" w:line="288" w:lineRule="auto"/>
      <w:jc w:val="both"/>
      <w:textAlignment w:val="center"/>
    </w:pPr>
    <w:rPr>
      <w:rFonts w:ascii="Calibri" w:hAnsi="Calibri" w:cs="Calibri"/>
      <w:b/>
      <w:bCs/>
      <w:color w:val="00497F"/>
      <w:spacing w:val="-3"/>
      <w:sz w:val="26"/>
      <w:szCs w:val="26"/>
      <w:lang w:val="es-ES_tradnl"/>
    </w:rPr>
  </w:style>
  <w:style w:type="paragraph" w:styleId="NormalWeb">
    <w:name w:val="Normal (Web)"/>
    <w:basedOn w:val="Normal"/>
    <w:uiPriority w:val="99"/>
    <w:unhideWhenUsed/>
    <w:rsid w:val="00C473A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uerpodetexto">
    <w:name w:val="Cuerpo de texto"/>
    <w:basedOn w:val="Normal"/>
    <w:uiPriority w:val="99"/>
    <w:rsid w:val="00C473AC"/>
    <w:pPr>
      <w:autoSpaceDE w:val="0"/>
      <w:autoSpaceDN w:val="0"/>
      <w:adjustRightInd w:val="0"/>
      <w:spacing w:before="170" w:after="170" w:line="288" w:lineRule="auto"/>
      <w:jc w:val="both"/>
      <w:textAlignment w:val="center"/>
    </w:pPr>
    <w:rPr>
      <w:rFonts w:ascii="Calibri" w:hAnsi="Calibri" w:cs="Calibri"/>
      <w:color w:val="000000"/>
      <w:spacing w:val="-2"/>
      <w:lang w:val="es-ES_tradnl"/>
    </w:rPr>
  </w:style>
  <w:style w:type="paragraph" w:customStyle="1" w:styleId="Ningnestilodeprrafo">
    <w:name w:val="[Ningún estilo de párrafo]"/>
    <w:rsid w:val="00C473AC"/>
    <w:pPr>
      <w:autoSpaceDE w:val="0"/>
      <w:autoSpaceDN w:val="0"/>
      <w:adjustRightInd w:val="0"/>
      <w:spacing w:after="0" w:line="288" w:lineRule="auto"/>
      <w:textAlignment w:val="center"/>
    </w:pPr>
    <w:rPr>
      <w:rFonts w:ascii="MinionPro-Regular" w:hAnsi="MinionPro-Regular" w:cs="MinionPro-Regular"/>
      <w:color w:val="000000"/>
      <w:sz w:val="24"/>
      <w:szCs w:val="24"/>
      <w:lang w:val="es-ES_tradnl"/>
    </w:rPr>
  </w:style>
  <w:style w:type="paragraph" w:styleId="Encabezado">
    <w:name w:val="header"/>
    <w:basedOn w:val="Normal"/>
    <w:link w:val="EncabezadoCar"/>
    <w:uiPriority w:val="99"/>
    <w:unhideWhenUsed/>
    <w:rsid w:val="0027450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4503"/>
  </w:style>
  <w:style w:type="paragraph" w:styleId="Piedepgina">
    <w:name w:val="footer"/>
    <w:basedOn w:val="Normal"/>
    <w:link w:val="PiedepginaCar"/>
    <w:uiPriority w:val="99"/>
    <w:unhideWhenUsed/>
    <w:rsid w:val="0027450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74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32064">
      <w:bodyDiv w:val="1"/>
      <w:marLeft w:val="0"/>
      <w:marRight w:val="0"/>
      <w:marTop w:val="0"/>
      <w:marBottom w:val="0"/>
      <w:divBdr>
        <w:top w:val="none" w:sz="0" w:space="0" w:color="auto"/>
        <w:left w:val="none" w:sz="0" w:space="0" w:color="auto"/>
        <w:bottom w:val="none" w:sz="0" w:space="0" w:color="auto"/>
        <w:right w:val="none" w:sz="0" w:space="0" w:color="auto"/>
      </w:divBdr>
    </w:div>
    <w:div w:id="544875185">
      <w:bodyDiv w:val="1"/>
      <w:marLeft w:val="0"/>
      <w:marRight w:val="0"/>
      <w:marTop w:val="0"/>
      <w:marBottom w:val="0"/>
      <w:divBdr>
        <w:top w:val="none" w:sz="0" w:space="0" w:color="auto"/>
        <w:left w:val="none" w:sz="0" w:space="0" w:color="auto"/>
        <w:bottom w:val="none" w:sz="0" w:space="0" w:color="auto"/>
        <w:right w:val="none" w:sz="0" w:space="0" w:color="auto"/>
      </w:divBdr>
    </w:div>
    <w:div w:id="643972487">
      <w:bodyDiv w:val="1"/>
      <w:marLeft w:val="0"/>
      <w:marRight w:val="0"/>
      <w:marTop w:val="0"/>
      <w:marBottom w:val="0"/>
      <w:divBdr>
        <w:top w:val="none" w:sz="0" w:space="0" w:color="auto"/>
        <w:left w:val="none" w:sz="0" w:space="0" w:color="auto"/>
        <w:bottom w:val="none" w:sz="0" w:space="0" w:color="auto"/>
        <w:right w:val="none" w:sz="0" w:space="0" w:color="auto"/>
      </w:divBdr>
    </w:div>
    <w:div w:id="731192158">
      <w:bodyDiv w:val="1"/>
      <w:marLeft w:val="0"/>
      <w:marRight w:val="0"/>
      <w:marTop w:val="0"/>
      <w:marBottom w:val="0"/>
      <w:divBdr>
        <w:top w:val="none" w:sz="0" w:space="0" w:color="auto"/>
        <w:left w:val="none" w:sz="0" w:space="0" w:color="auto"/>
        <w:bottom w:val="none" w:sz="0" w:space="0" w:color="auto"/>
        <w:right w:val="none" w:sz="0" w:space="0" w:color="auto"/>
      </w:divBdr>
    </w:div>
    <w:div w:id="750466591">
      <w:bodyDiv w:val="1"/>
      <w:marLeft w:val="0"/>
      <w:marRight w:val="0"/>
      <w:marTop w:val="0"/>
      <w:marBottom w:val="0"/>
      <w:divBdr>
        <w:top w:val="none" w:sz="0" w:space="0" w:color="auto"/>
        <w:left w:val="none" w:sz="0" w:space="0" w:color="auto"/>
        <w:bottom w:val="none" w:sz="0" w:space="0" w:color="auto"/>
        <w:right w:val="none" w:sz="0" w:space="0" w:color="auto"/>
      </w:divBdr>
    </w:div>
    <w:div w:id="1033771034">
      <w:bodyDiv w:val="1"/>
      <w:marLeft w:val="0"/>
      <w:marRight w:val="0"/>
      <w:marTop w:val="0"/>
      <w:marBottom w:val="0"/>
      <w:divBdr>
        <w:top w:val="none" w:sz="0" w:space="0" w:color="auto"/>
        <w:left w:val="none" w:sz="0" w:space="0" w:color="auto"/>
        <w:bottom w:val="none" w:sz="0" w:space="0" w:color="auto"/>
        <w:right w:val="none" w:sz="0" w:space="0" w:color="auto"/>
      </w:divBdr>
    </w:div>
    <w:div w:id="1275017420">
      <w:bodyDiv w:val="1"/>
      <w:marLeft w:val="0"/>
      <w:marRight w:val="0"/>
      <w:marTop w:val="0"/>
      <w:marBottom w:val="0"/>
      <w:divBdr>
        <w:top w:val="none" w:sz="0" w:space="0" w:color="auto"/>
        <w:left w:val="none" w:sz="0" w:space="0" w:color="auto"/>
        <w:bottom w:val="none" w:sz="0" w:space="0" w:color="auto"/>
        <w:right w:val="none" w:sz="0" w:space="0" w:color="auto"/>
      </w:divBdr>
    </w:div>
    <w:div w:id="1442070944">
      <w:bodyDiv w:val="1"/>
      <w:marLeft w:val="0"/>
      <w:marRight w:val="0"/>
      <w:marTop w:val="0"/>
      <w:marBottom w:val="0"/>
      <w:divBdr>
        <w:top w:val="none" w:sz="0" w:space="0" w:color="auto"/>
        <w:left w:val="none" w:sz="0" w:space="0" w:color="auto"/>
        <w:bottom w:val="none" w:sz="0" w:space="0" w:color="auto"/>
        <w:right w:val="none" w:sz="0" w:space="0" w:color="auto"/>
      </w:divBdr>
    </w:div>
    <w:div w:id="1620916306">
      <w:bodyDiv w:val="1"/>
      <w:marLeft w:val="0"/>
      <w:marRight w:val="0"/>
      <w:marTop w:val="0"/>
      <w:marBottom w:val="0"/>
      <w:divBdr>
        <w:top w:val="none" w:sz="0" w:space="0" w:color="auto"/>
        <w:left w:val="none" w:sz="0" w:space="0" w:color="auto"/>
        <w:bottom w:val="none" w:sz="0" w:space="0" w:color="auto"/>
        <w:right w:val="none" w:sz="0" w:space="0" w:color="auto"/>
      </w:divBdr>
    </w:div>
    <w:div w:id="1831212428">
      <w:bodyDiv w:val="1"/>
      <w:marLeft w:val="0"/>
      <w:marRight w:val="0"/>
      <w:marTop w:val="0"/>
      <w:marBottom w:val="0"/>
      <w:divBdr>
        <w:top w:val="none" w:sz="0" w:space="0" w:color="auto"/>
        <w:left w:val="none" w:sz="0" w:space="0" w:color="auto"/>
        <w:bottom w:val="none" w:sz="0" w:space="0" w:color="auto"/>
        <w:right w:val="none" w:sz="0" w:space="0" w:color="auto"/>
      </w:divBdr>
    </w:div>
    <w:div w:id="1922325479">
      <w:bodyDiv w:val="1"/>
      <w:marLeft w:val="0"/>
      <w:marRight w:val="0"/>
      <w:marTop w:val="0"/>
      <w:marBottom w:val="0"/>
      <w:divBdr>
        <w:top w:val="none" w:sz="0" w:space="0" w:color="auto"/>
        <w:left w:val="none" w:sz="0" w:space="0" w:color="auto"/>
        <w:bottom w:val="none" w:sz="0" w:space="0" w:color="auto"/>
        <w:right w:val="none" w:sz="0" w:space="0" w:color="auto"/>
      </w:divBdr>
    </w:div>
    <w:div w:id="207585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6018/analesps.29.3.17851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ormas-apa.org/"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dx.cat/bitstream/handle/10803/112752/TAPBR.pdf;jsessionid=5D7372847B8C766D5D16ACE3447BF0F2?sequence=1" TargetMode="External"/><Relationship Id="rId4" Type="http://schemas.openxmlformats.org/officeDocument/2006/relationships/webSettings" Target="webSettings.xml"/><Relationship Id="rId9" Type="http://schemas.openxmlformats.org/officeDocument/2006/relationships/hyperlink" Target="https://pubs.niaaa.nih.gov/publications/arh314/348-361.pdf"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D98FD-2359-4268-BE06-A171F272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1849</Words>
  <Characters>10172</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3</cp:revision>
  <dcterms:created xsi:type="dcterms:W3CDTF">2022-11-24T09:11:00Z</dcterms:created>
  <dcterms:modified xsi:type="dcterms:W3CDTF">2022-11-24T09:56:00Z</dcterms:modified>
</cp:coreProperties>
</file>